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CA966" w14:textId="77777777" w:rsidR="00E322DA" w:rsidRPr="00865BB5" w:rsidRDefault="00E322DA" w:rsidP="00E322DA">
      <w:pPr>
        <w:contextualSpacing/>
        <w:jc w:val="center"/>
        <w:rPr>
          <w:rFonts w:eastAsia="Times New Roman" w:cstheme="minorHAnsi"/>
          <w:b/>
          <w:bCs/>
          <w:color w:val="FF0000"/>
          <w:sz w:val="72"/>
          <w:szCs w:val="72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Times New Roman" w:cstheme="minorHAnsi"/>
          <w:b/>
          <w:bCs/>
          <w:color w:val="FF0000"/>
          <w:sz w:val="72"/>
          <w:szCs w:val="72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MERCATINI DI NATALE 2024</w:t>
      </w:r>
    </w:p>
    <w:p w14:paraId="4EFB8173" w14:textId="77777777" w:rsidR="00E322DA" w:rsidRPr="00E05F0F" w:rsidRDefault="00E322DA" w:rsidP="00E322DA">
      <w:pPr>
        <w:contextualSpacing/>
        <w:jc w:val="center"/>
        <w:rPr>
          <w:rFonts w:eastAsia="Times New Roman" w:cstheme="minorHAnsi"/>
          <w:b/>
          <w:color w:val="FF0000"/>
          <w:sz w:val="72"/>
          <w:szCs w:val="72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Times New Roman" w:cstheme="minorHAnsi"/>
          <w:b/>
          <w:color w:val="FF0000"/>
          <w:sz w:val="72"/>
          <w:szCs w:val="72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ZURIGO – BASILEA - LUCERNA</w:t>
      </w:r>
    </w:p>
    <w:p w14:paraId="21A1F8FD" w14:textId="77777777" w:rsidR="00E322DA" w:rsidRPr="00865BB5" w:rsidRDefault="00E322DA" w:rsidP="00E322DA">
      <w:pPr>
        <w:contextualSpacing/>
        <w:jc w:val="center"/>
        <w:rPr>
          <w:rFonts w:eastAsia="Times New Roman" w:cstheme="minorHAnsi"/>
          <w:sz w:val="56"/>
          <w:szCs w:val="56"/>
          <w:lang w:eastAsia="it-IT"/>
        </w:rPr>
      </w:pPr>
      <w:r w:rsidRPr="000E4CCE">
        <w:rPr>
          <w:rFonts w:eastAsia="Times New Roman" w:cstheme="minorHAnsi"/>
          <w:b/>
          <w:bCs/>
          <w:color w:val="000000"/>
          <w:sz w:val="54"/>
          <w:szCs w:val="54"/>
          <w:lang w:eastAsia="it-IT"/>
        </w:rPr>
        <w:t>DAL 28 NOVEMBRE AL 01 DICEMBRE</w:t>
      </w:r>
      <w:r w:rsidRPr="00865BB5">
        <w:rPr>
          <w:rFonts w:eastAsia="Times New Roman" w:cstheme="minorHAnsi"/>
          <w:b/>
          <w:bCs/>
          <w:color w:val="000000"/>
          <w:sz w:val="56"/>
          <w:szCs w:val="56"/>
          <w:lang w:eastAsia="it-IT"/>
        </w:rPr>
        <w:t xml:space="preserve"> 202</w:t>
      </w:r>
      <w:r>
        <w:rPr>
          <w:rFonts w:eastAsia="Times New Roman" w:cstheme="minorHAnsi"/>
          <w:b/>
          <w:bCs/>
          <w:color w:val="000000"/>
          <w:sz w:val="56"/>
          <w:szCs w:val="56"/>
          <w:lang w:eastAsia="it-IT"/>
        </w:rPr>
        <w:t>4</w:t>
      </w:r>
    </w:p>
    <w:p w14:paraId="5DD9BE13" w14:textId="77777777" w:rsidR="00E322DA" w:rsidRPr="00865BB5" w:rsidRDefault="00E322DA" w:rsidP="00E322DA">
      <w:pPr>
        <w:spacing w:after="240"/>
        <w:contextualSpacing/>
        <w:rPr>
          <w:rFonts w:eastAsia="Times New Roman" w:cstheme="minorHAnsi"/>
          <w:sz w:val="10"/>
          <w:szCs w:val="10"/>
          <w:lang w:eastAsia="it-IT"/>
        </w:rPr>
      </w:pPr>
      <w:r w:rsidRPr="000E4CCE">
        <w:rPr>
          <w:noProof/>
          <w:sz w:val="54"/>
          <w:szCs w:val="5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273FF" wp14:editId="4298FAC4">
                <wp:simplePos x="0" y="0"/>
                <wp:positionH relativeFrom="page">
                  <wp:posOffset>5636260</wp:posOffset>
                </wp:positionH>
                <wp:positionV relativeFrom="paragraph">
                  <wp:posOffset>13335</wp:posOffset>
                </wp:positionV>
                <wp:extent cx="2695575" cy="2486025"/>
                <wp:effectExtent l="0" t="0" r="9525" b="9525"/>
                <wp:wrapNone/>
                <wp:docPr id="1252344811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486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1FFB421" w14:textId="77777777" w:rsidR="00E322DA" w:rsidRDefault="00E322DA" w:rsidP="00E322D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DB22434" wp14:editId="2623BC54">
                                  <wp:extent cx="1513840" cy="1647825"/>
                                  <wp:effectExtent l="0" t="0" r="0" b="9525"/>
                                  <wp:docPr id="5" name="Immagine 4" descr="Immagine che contiene schizzo, disegno, clipart, Line art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9887662" name="Immagine 4" descr="Immagine che contiene schizzo, disegno, clipart, Line art&#10;&#10;Descrizione generat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4248" cy="1713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3273FF" id="Ovale 3" o:spid="_x0000_s1026" style="position:absolute;margin-left:443.8pt;margin-top:1.05pt;width:212.2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" fillcolor="window" stroked="f" strokeweight="2pt">
                <v:textbox>
                  <w:txbxContent>
                    <w:p w14:paraId="71FFB421" w14:textId="77777777" w:rsidR="00E322DA" w:rsidRDefault="00E322DA" w:rsidP="00E322D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DB22434" wp14:editId="2623BC54">
                            <wp:extent cx="1513840" cy="1647825"/>
                            <wp:effectExtent l="0" t="0" r="0" b="9525"/>
                            <wp:docPr id="5" name="Immagine 4" descr="Immagine che contiene schizzo, disegno, clipart, Line art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9887662" name="Immagine 4" descr="Immagine che contiene schizzo, disegno, clipart, Line art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4248" cy="1713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055DD9A4" w14:textId="77777777" w:rsidR="00E322DA" w:rsidRPr="00865BB5" w:rsidRDefault="00E322DA" w:rsidP="00E322DA">
      <w:pPr>
        <w:keepNext/>
        <w:spacing w:after="240"/>
        <w:ind w:left="-851" w:right="-852"/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01D9183C" wp14:editId="00835FE9">
            <wp:extent cx="6905625" cy="3973195"/>
            <wp:effectExtent l="0" t="0" r="9525" b="8255"/>
            <wp:docPr id="2" name="Immagine 2" descr="Mercatini di Natale a Basilea 2023: date e programma - Idee di viaggio -  The Wom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atini di Natale a Basilea 2023: date e programma - Idee di viaggio -  The Wom Trav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963" cy="401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09EB" w14:textId="77777777" w:rsidR="00E322DA" w:rsidRPr="0080135D" w:rsidRDefault="00E322DA" w:rsidP="00E322DA">
      <w:pPr>
        <w:spacing w:after="240"/>
        <w:contextualSpacing/>
        <w:jc w:val="center"/>
        <w:rPr>
          <w:rFonts w:eastAsia="Times New Roman" w:cstheme="minorHAnsi"/>
          <w:b/>
          <w:bCs/>
          <w:u w:val="single"/>
          <w:lang w:eastAsia="it-IT"/>
        </w:rPr>
      </w:pPr>
      <w:r w:rsidRPr="00865BB5">
        <w:rPr>
          <w:rFonts w:eastAsia="Times New Roman" w:cstheme="minorHAnsi"/>
          <w:b/>
          <w:bCs/>
          <w:sz w:val="56"/>
          <w:szCs w:val="56"/>
          <w:lang w:eastAsia="it-IT"/>
        </w:rPr>
        <w:t xml:space="preserve">Quota di partecipazione: € </w:t>
      </w:r>
      <w:r>
        <w:rPr>
          <w:rFonts w:eastAsia="Times New Roman" w:cstheme="minorHAnsi"/>
          <w:b/>
          <w:bCs/>
          <w:sz w:val="56"/>
          <w:szCs w:val="56"/>
          <w:lang w:eastAsia="it-IT"/>
        </w:rPr>
        <w:t>690</w:t>
      </w:r>
      <w:r w:rsidRPr="00865BB5">
        <w:rPr>
          <w:rFonts w:eastAsia="Times New Roman" w:cstheme="minorHAnsi"/>
          <w:b/>
          <w:bCs/>
          <w:sz w:val="56"/>
          <w:szCs w:val="56"/>
          <w:lang w:eastAsia="it-IT"/>
        </w:rPr>
        <w:t>,00</w:t>
      </w:r>
      <w:r>
        <w:rPr>
          <w:rFonts w:eastAsia="Times New Roman" w:cstheme="minorHAnsi"/>
          <w:b/>
          <w:bCs/>
          <w:sz w:val="56"/>
          <w:szCs w:val="56"/>
          <w:lang w:eastAsia="it-IT"/>
        </w:rPr>
        <w:t xml:space="preserve"> </w:t>
      </w:r>
      <w:r w:rsidRPr="0080135D">
        <w:rPr>
          <w:rFonts w:eastAsia="Times New Roman" w:cstheme="minorHAnsi"/>
          <w:b/>
          <w:bCs/>
          <w:u w:val="single"/>
          <w:lang w:eastAsia="it-IT"/>
        </w:rPr>
        <w:t xml:space="preserve"> </w:t>
      </w:r>
    </w:p>
    <w:p w14:paraId="6450760E" w14:textId="77777777" w:rsidR="00E322DA" w:rsidRPr="00865BB5" w:rsidRDefault="00E322DA" w:rsidP="00E322DA">
      <w:pPr>
        <w:spacing w:after="240"/>
        <w:contextualSpacing/>
        <w:jc w:val="center"/>
        <w:rPr>
          <w:rFonts w:eastAsia="Times New Roman" w:cstheme="minorHAnsi"/>
          <w:sz w:val="32"/>
          <w:szCs w:val="32"/>
          <w:lang w:eastAsia="it-IT"/>
        </w:rPr>
      </w:pPr>
      <w:r w:rsidRPr="00865BB5">
        <w:rPr>
          <w:rFonts w:eastAsia="Times New Roman" w:cstheme="minorHAnsi"/>
          <w:sz w:val="32"/>
          <w:szCs w:val="32"/>
          <w:lang w:eastAsia="it-IT"/>
        </w:rPr>
        <w:t xml:space="preserve">Supplemento camera singola: € </w:t>
      </w:r>
      <w:r>
        <w:rPr>
          <w:rFonts w:eastAsia="Times New Roman" w:cstheme="minorHAnsi"/>
          <w:sz w:val="32"/>
          <w:szCs w:val="32"/>
          <w:lang w:eastAsia="it-IT"/>
        </w:rPr>
        <w:t>110</w:t>
      </w:r>
      <w:r w:rsidRPr="00865BB5">
        <w:rPr>
          <w:rFonts w:eastAsia="Times New Roman" w:cstheme="minorHAnsi"/>
          <w:sz w:val="32"/>
          <w:szCs w:val="32"/>
          <w:lang w:eastAsia="it-IT"/>
        </w:rPr>
        <w:t>,00</w:t>
      </w:r>
    </w:p>
    <w:p w14:paraId="7DCDD052" w14:textId="77777777" w:rsidR="00E322DA" w:rsidRPr="002A56F6" w:rsidRDefault="00E322DA" w:rsidP="00E322DA">
      <w:pPr>
        <w:pStyle w:val="Corpotesto"/>
        <w:tabs>
          <w:tab w:val="left" w:pos="5400"/>
        </w:tabs>
        <w:spacing w:after="0"/>
        <w:ind w:right="-105"/>
        <w:jc w:val="both"/>
        <w:rPr>
          <w:rFonts w:ascii="Verdana" w:hAnsi="Verdana"/>
          <w:bCs/>
          <w:sz w:val="22"/>
          <w:szCs w:val="22"/>
        </w:rPr>
      </w:pPr>
      <w:r w:rsidRPr="00582453">
        <w:rPr>
          <w:rFonts w:ascii="Verdana" w:hAnsi="Verdana"/>
          <w:b/>
          <w:bCs/>
          <w:szCs w:val="22"/>
          <w:u w:val="single"/>
        </w:rPr>
        <w:t>La quota comprende</w:t>
      </w:r>
      <w:r w:rsidRPr="00582453">
        <w:rPr>
          <w:rFonts w:ascii="Verdana" w:hAnsi="Verdana"/>
          <w:bCs/>
          <w:szCs w:val="22"/>
        </w:rPr>
        <w:t xml:space="preserve">: </w:t>
      </w:r>
      <w:r>
        <w:rPr>
          <w:rFonts w:ascii="Verdana" w:hAnsi="Verdana"/>
          <w:bCs/>
          <w:sz w:val="22"/>
          <w:szCs w:val="22"/>
        </w:rPr>
        <w:t xml:space="preserve">treno veloce Roma/Milano </w:t>
      </w:r>
      <w:r w:rsidRPr="00645047">
        <w:rPr>
          <w:rFonts w:ascii="Verdana" w:hAnsi="Verdana"/>
          <w:bCs/>
          <w:sz w:val="22"/>
          <w:szCs w:val="22"/>
        </w:rPr>
        <w:t xml:space="preserve">A/R in carrozze di 2° classe, </w:t>
      </w:r>
      <w:r w:rsidRPr="002A56F6">
        <w:rPr>
          <w:rFonts w:ascii="Verdana" w:hAnsi="Verdana"/>
          <w:bCs/>
          <w:sz w:val="22"/>
          <w:szCs w:val="22"/>
        </w:rPr>
        <w:t xml:space="preserve">Bus G.T. accuratamente sanificato, impianto di climatizzazione con sistemi filtranti e funzione antivirale per tutti i trasferimenti e le escursioni in programma, sistemazione </w:t>
      </w:r>
      <w:r>
        <w:rPr>
          <w:rFonts w:ascii="Verdana" w:hAnsi="Verdana"/>
          <w:bCs/>
          <w:sz w:val="22"/>
          <w:szCs w:val="22"/>
        </w:rPr>
        <w:t xml:space="preserve">presso </w:t>
      </w:r>
      <w:r w:rsidRPr="00C0368D">
        <w:rPr>
          <w:rFonts w:ascii="Verdana" w:hAnsi="Verdana"/>
          <w:bCs/>
          <w:sz w:val="22"/>
          <w:szCs w:val="22"/>
        </w:rPr>
        <w:t>Hotel</w:t>
      </w:r>
      <w:r w:rsidRPr="004D2F41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4D2F41">
        <w:rPr>
          <w:rFonts w:ascii="Verdana" w:hAnsi="Verdana"/>
          <w:bCs/>
          <w:sz w:val="22"/>
          <w:szCs w:val="22"/>
        </w:rPr>
        <w:t>Dreiländerbrücke</w:t>
      </w:r>
      <w:proofErr w:type="spellEnd"/>
      <w:r w:rsidRPr="004D2F41">
        <w:rPr>
          <w:rFonts w:ascii="Verdana" w:hAnsi="Verdana"/>
          <w:bCs/>
          <w:sz w:val="22"/>
          <w:szCs w:val="22"/>
        </w:rPr>
        <w:t xml:space="preserve"> 4* </w:t>
      </w:r>
      <w:r>
        <w:rPr>
          <w:rFonts w:ascii="Verdana" w:hAnsi="Verdana"/>
          <w:bCs/>
          <w:sz w:val="22"/>
          <w:szCs w:val="22"/>
        </w:rPr>
        <w:t xml:space="preserve">Weil </w:t>
      </w:r>
      <w:proofErr w:type="spellStart"/>
      <w:r>
        <w:rPr>
          <w:rFonts w:ascii="Verdana" w:hAnsi="Verdana"/>
          <w:bCs/>
          <w:sz w:val="22"/>
          <w:szCs w:val="22"/>
        </w:rPr>
        <w:t>Am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Rhein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r w:rsidRPr="00C0368D">
        <w:rPr>
          <w:rFonts w:ascii="Verdana" w:hAnsi="Verdana"/>
          <w:bCs/>
          <w:sz w:val="22"/>
          <w:szCs w:val="22"/>
        </w:rPr>
        <w:t>o similare</w:t>
      </w:r>
      <w:r>
        <w:rPr>
          <w:rFonts w:ascii="Verdana" w:hAnsi="Verdana"/>
          <w:bCs/>
          <w:sz w:val="22"/>
          <w:szCs w:val="22"/>
        </w:rPr>
        <w:t>,</w:t>
      </w:r>
      <w:r w:rsidRPr="002A56F6">
        <w:rPr>
          <w:rFonts w:ascii="Verdana" w:hAnsi="Verdana"/>
          <w:bCs/>
          <w:sz w:val="22"/>
          <w:szCs w:val="22"/>
        </w:rPr>
        <w:t xml:space="preserve"> trattamento di </w:t>
      </w:r>
      <w:r>
        <w:rPr>
          <w:rFonts w:ascii="Verdana" w:hAnsi="Verdana"/>
          <w:bCs/>
          <w:sz w:val="22"/>
          <w:szCs w:val="22"/>
        </w:rPr>
        <w:t xml:space="preserve">mezza pensione, </w:t>
      </w:r>
      <w:r w:rsidRPr="002A56F6">
        <w:rPr>
          <w:rFonts w:ascii="Verdana" w:hAnsi="Verdana"/>
          <w:bCs/>
          <w:sz w:val="22"/>
          <w:szCs w:val="22"/>
        </w:rPr>
        <w:t>visite guidate come da programma, accompagnatore, assicurazione medico-bagaglio</w:t>
      </w:r>
    </w:p>
    <w:p w14:paraId="5BBDE6CE" w14:textId="77777777" w:rsidR="00E322DA" w:rsidRPr="00C5390B" w:rsidRDefault="00E322DA" w:rsidP="00E322DA">
      <w:pPr>
        <w:tabs>
          <w:tab w:val="left" w:pos="5400"/>
        </w:tabs>
        <w:spacing w:after="120"/>
        <w:ind w:right="-105"/>
        <w:jc w:val="both"/>
        <w:rPr>
          <w:rFonts w:ascii="Century Gothic" w:eastAsia="Times New Roman" w:hAnsi="Century Gothic" w:cs="Tahoma"/>
          <w:sz w:val="6"/>
          <w:szCs w:val="6"/>
          <w:lang w:eastAsia="it-IT"/>
        </w:rPr>
      </w:pPr>
    </w:p>
    <w:p w14:paraId="1F4C40FC" w14:textId="77777777" w:rsidR="00E322DA" w:rsidRPr="00C5390B" w:rsidRDefault="00E322DA" w:rsidP="00E322DA">
      <w:pPr>
        <w:tabs>
          <w:tab w:val="left" w:pos="5400"/>
        </w:tabs>
        <w:spacing w:after="120"/>
        <w:ind w:right="-105"/>
        <w:jc w:val="both"/>
        <w:rPr>
          <w:rFonts w:ascii="Verdana" w:hAnsi="Verdana"/>
          <w:bCs/>
        </w:rPr>
      </w:pPr>
      <w:r w:rsidRPr="00C5390B">
        <w:rPr>
          <w:rFonts w:ascii="Verdana" w:hAnsi="Verdana"/>
          <w:b/>
          <w:bCs/>
          <w:u w:val="single"/>
        </w:rPr>
        <w:t>La quota non comprende</w:t>
      </w:r>
      <w:r w:rsidRPr="00C5390B">
        <w:rPr>
          <w:rFonts w:ascii="Verdana" w:hAnsi="Verdana"/>
          <w:bCs/>
        </w:rPr>
        <w:t>:</w:t>
      </w:r>
      <w:r w:rsidRPr="002A56F6">
        <w:rPr>
          <w:rFonts w:ascii="Verdana" w:eastAsia="Arial Unicode MS" w:hAnsi="Verdana" w:cs="Times New Roman"/>
          <w:bCs/>
          <w:kern w:val="2"/>
          <w:lang w:eastAsia="de-DE"/>
        </w:rPr>
        <w:t xml:space="preserve"> </w:t>
      </w:r>
      <w:r>
        <w:rPr>
          <w:rFonts w:ascii="Verdana" w:eastAsia="Arial Unicode MS" w:hAnsi="Verdana" w:cs="Times New Roman"/>
          <w:bCs/>
          <w:kern w:val="2"/>
          <w:lang w:eastAsia="de-DE"/>
        </w:rPr>
        <w:t>eventuale tassa di soggiorno, ingressi</w:t>
      </w:r>
      <w:r w:rsidRPr="002A56F6">
        <w:rPr>
          <w:rFonts w:ascii="Verdana" w:eastAsia="Arial Unicode MS" w:hAnsi="Verdana" w:cs="Times New Roman"/>
          <w:bCs/>
          <w:kern w:val="2"/>
          <w:lang w:eastAsia="de-DE"/>
        </w:rPr>
        <w:t xml:space="preserve">, </w:t>
      </w:r>
      <w:r>
        <w:rPr>
          <w:rFonts w:ascii="Verdana" w:eastAsia="Arial Unicode MS" w:hAnsi="Verdana" w:cs="Times New Roman"/>
          <w:bCs/>
          <w:kern w:val="2"/>
          <w:lang w:eastAsia="de-DE"/>
        </w:rPr>
        <w:t xml:space="preserve">bevande, </w:t>
      </w:r>
      <w:r w:rsidRPr="002A56F6">
        <w:rPr>
          <w:rFonts w:ascii="Verdana" w:eastAsia="Arial Unicode MS" w:hAnsi="Verdana" w:cs="Times New Roman"/>
          <w:bCs/>
          <w:kern w:val="2"/>
          <w:lang w:eastAsia="de-DE"/>
        </w:rPr>
        <w:t>mance e facchinaggio, auricolari, assicurazione annullamento facoltativa Euro 3</w:t>
      </w:r>
      <w:r>
        <w:rPr>
          <w:rFonts w:ascii="Verdana" w:eastAsia="Arial Unicode MS" w:hAnsi="Verdana" w:cs="Times New Roman"/>
          <w:bCs/>
          <w:kern w:val="2"/>
          <w:lang w:eastAsia="de-DE"/>
        </w:rPr>
        <w:t>0</w:t>
      </w:r>
      <w:r w:rsidRPr="002A56F6">
        <w:rPr>
          <w:rFonts w:ascii="Verdana" w:eastAsia="Arial Unicode MS" w:hAnsi="Verdana" w:cs="Times New Roman"/>
          <w:bCs/>
          <w:kern w:val="2"/>
          <w:lang w:eastAsia="de-DE"/>
        </w:rPr>
        <w:t>,00, tutto quanto non espressamente indicato alla voce “la quota comprende</w:t>
      </w:r>
      <w:r w:rsidRPr="002A56F6">
        <w:rPr>
          <w:rFonts w:ascii="Verdana" w:hAnsi="Verdana"/>
          <w:bCs/>
        </w:rPr>
        <w:t>”</w:t>
      </w:r>
    </w:p>
    <w:p w14:paraId="4B65B659" w14:textId="77777777" w:rsidR="00E322DA" w:rsidRDefault="00E322DA" w:rsidP="00E322DA">
      <w:pPr>
        <w:tabs>
          <w:tab w:val="left" w:pos="5400"/>
        </w:tabs>
        <w:spacing w:after="120"/>
        <w:ind w:right="-105"/>
        <w:jc w:val="both"/>
        <w:rPr>
          <w:rFonts w:ascii="Verdana" w:hAnsi="Verdana"/>
          <w:b/>
        </w:rPr>
      </w:pPr>
    </w:p>
    <w:p w14:paraId="18115405" w14:textId="77777777" w:rsidR="00E322DA" w:rsidRDefault="00E322DA" w:rsidP="00E322DA">
      <w:pPr>
        <w:spacing w:after="240"/>
        <w:jc w:val="center"/>
        <w:rPr>
          <w:rFonts w:eastAsia="Times New Roman" w:cstheme="minorHAnsi"/>
          <w:sz w:val="10"/>
          <w:szCs w:val="10"/>
          <w:u w:val="single"/>
          <w:lang w:eastAsia="it-IT"/>
        </w:rPr>
      </w:pPr>
    </w:p>
    <w:p w14:paraId="6BD0F591" w14:textId="77777777" w:rsidR="00E322DA" w:rsidRPr="00570698" w:rsidRDefault="00E322DA" w:rsidP="00E322DA">
      <w:pPr>
        <w:spacing w:after="240"/>
        <w:jc w:val="center"/>
        <w:rPr>
          <w:rFonts w:eastAsia="Times New Roman" w:cstheme="minorHAnsi"/>
          <w:sz w:val="6"/>
          <w:szCs w:val="6"/>
          <w:u w:val="single"/>
          <w:lang w:eastAsia="it-IT"/>
        </w:rPr>
      </w:pPr>
    </w:p>
    <w:p w14:paraId="4A69ACE4" w14:textId="77777777" w:rsidR="00E322DA" w:rsidRPr="00570698" w:rsidRDefault="00E322DA" w:rsidP="00E322DA">
      <w:pPr>
        <w:spacing w:after="240"/>
        <w:jc w:val="center"/>
        <w:rPr>
          <w:rFonts w:eastAsia="Times New Roman" w:cstheme="minorHAnsi"/>
          <w:sz w:val="2"/>
          <w:szCs w:val="2"/>
          <w:u w:val="single"/>
          <w:lang w:eastAsia="it-IT"/>
        </w:rPr>
      </w:pPr>
    </w:p>
    <w:p w14:paraId="531A9259" w14:textId="77777777" w:rsidR="00E322DA" w:rsidRDefault="00E322DA" w:rsidP="00E322DA">
      <w:pPr>
        <w:spacing w:after="240"/>
        <w:jc w:val="center"/>
        <w:rPr>
          <w:rFonts w:eastAsia="Times New Roman" w:cstheme="minorHAnsi"/>
          <w:sz w:val="32"/>
          <w:szCs w:val="32"/>
          <w:u w:val="single"/>
          <w:lang w:eastAsia="it-IT"/>
        </w:rPr>
      </w:pPr>
      <w:r w:rsidRPr="00B423F1">
        <w:rPr>
          <w:rFonts w:eastAsia="Times New Roman" w:cstheme="minorHAnsi"/>
          <w:sz w:val="32"/>
          <w:szCs w:val="32"/>
          <w:u w:val="single"/>
          <w:lang w:eastAsia="it-IT"/>
        </w:rPr>
        <w:lastRenderedPageBreak/>
        <w:t>PROGRAMMA DI VIAGGIO:</w:t>
      </w:r>
    </w:p>
    <w:p w14:paraId="3D6D5346" w14:textId="77777777" w:rsidR="00E322DA" w:rsidRDefault="00E322DA" w:rsidP="00E322DA">
      <w:pPr>
        <w:jc w:val="both"/>
        <w:rPr>
          <w:b/>
          <w:bCs/>
        </w:rPr>
      </w:pPr>
      <w:r w:rsidRPr="00D02FAD">
        <w:rPr>
          <w:b/>
          <w:bCs/>
        </w:rPr>
        <w:t xml:space="preserve">Primo giorno: </w:t>
      </w:r>
      <w:r w:rsidRPr="00D02FAD">
        <w:rPr>
          <w:b/>
          <w:bCs/>
        </w:rPr>
        <w:tab/>
      </w:r>
      <w:r w:rsidRPr="00D02FAD">
        <w:rPr>
          <w:b/>
          <w:bCs/>
        </w:rPr>
        <w:tab/>
        <w:t>ROMA –</w:t>
      </w:r>
      <w:r>
        <w:rPr>
          <w:b/>
          <w:bCs/>
        </w:rPr>
        <w:t>MILANO – LUCERNA – WEIL AM RHEIN</w:t>
      </w:r>
    </w:p>
    <w:p w14:paraId="26207055" w14:textId="77777777" w:rsidR="00E322DA" w:rsidRDefault="00E322DA" w:rsidP="00E322DA">
      <w:pPr>
        <w:jc w:val="both"/>
        <w:rPr>
          <w:bCs/>
        </w:rPr>
      </w:pPr>
      <w:r w:rsidRPr="00D02FAD">
        <w:t xml:space="preserve">Ritrovo dei sig.ri partecipanti alla stazione ferroviaria di Roma Termini e partenza con treno ad alta velocità per </w:t>
      </w:r>
      <w:r>
        <w:t>Milano.</w:t>
      </w:r>
      <w:r w:rsidRPr="00D02FAD">
        <w:t xml:space="preserve"> All’arrivo sistemazione in Bus GT e partenza per </w:t>
      </w:r>
      <w:r w:rsidRPr="009D79C5">
        <w:rPr>
          <w:bCs/>
        </w:rPr>
        <w:t xml:space="preserve">la graziosa città di Lucerna, </w:t>
      </w:r>
      <w:r w:rsidRPr="009D79C5">
        <w:t xml:space="preserve">immersa in un impressionante panorama montano, è la porta d’ingresso della Svizzera Centrale, sul Lago dei Quattro Cantoni. </w:t>
      </w:r>
      <w:r>
        <w:t>Pranzo libero e t</w:t>
      </w:r>
      <w:r w:rsidRPr="009D79C5">
        <w:t xml:space="preserve">empo a disposizione al </w:t>
      </w:r>
      <w:r w:rsidRPr="009D79C5">
        <w:rPr>
          <w:i/>
          <w:iCs/>
        </w:rPr>
        <w:t xml:space="preserve">Mercato di Natale – </w:t>
      </w:r>
      <w:proofErr w:type="spellStart"/>
      <w:r w:rsidRPr="009D79C5">
        <w:rPr>
          <w:i/>
          <w:iCs/>
        </w:rPr>
        <w:t>Lozärner</w:t>
      </w:r>
      <w:proofErr w:type="spellEnd"/>
      <w:r w:rsidRPr="009D79C5">
        <w:rPr>
          <w:i/>
          <w:iCs/>
        </w:rPr>
        <w:t xml:space="preserve"> </w:t>
      </w:r>
      <w:proofErr w:type="spellStart"/>
      <w:r w:rsidRPr="009D79C5">
        <w:rPr>
          <w:i/>
          <w:iCs/>
        </w:rPr>
        <w:t>Wiehnachtsmärt</w:t>
      </w:r>
      <w:proofErr w:type="spellEnd"/>
      <w:r w:rsidRPr="009D79C5">
        <w:t xml:space="preserve"> che si tiene sulla </w:t>
      </w:r>
      <w:proofErr w:type="spellStart"/>
      <w:r w:rsidRPr="009D79C5">
        <w:t>Franziskanerplatz</w:t>
      </w:r>
      <w:proofErr w:type="spellEnd"/>
      <w:r w:rsidRPr="009D79C5">
        <w:t xml:space="preserve">…un paradiso di stelle natalizie, decorazioni con biscotti, dolci, spezie, punch, vin brûlé per grandi e piccini.  Proseguimento </w:t>
      </w:r>
      <w:r>
        <w:t xml:space="preserve">per Weil </w:t>
      </w:r>
      <w:proofErr w:type="spellStart"/>
      <w:r>
        <w:t>Am</w:t>
      </w:r>
      <w:proofErr w:type="spellEnd"/>
      <w:r>
        <w:t xml:space="preserve"> </w:t>
      </w:r>
      <w:proofErr w:type="spellStart"/>
      <w:r>
        <w:t>Rhein</w:t>
      </w:r>
      <w:proofErr w:type="spellEnd"/>
      <w:r>
        <w:t>, s</w:t>
      </w:r>
      <w:r w:rsidRPr="009D79C5">
        <w:t>istemazione in hotel, c</w:t>
      </w:r>
      <w:r w:rsidRPr="009D79C5">
        <w:rPr>
          <w:bCs/>
        </w:rPr>
        <w:t>ena e pernottamento.</w:t>
      </w:r>
    </w:p>
    <w:p w14:paraId="458246CB" w14:textId="77777777" w:rsidR="00E322DA" w:rsidRPr="00570698" w:rsidRDefault="00E322DA" w:rsidP="00E322DA">
      <w:pPr>
        <w:jc w:val="both"/>
        <w:rPr>
          <w:bCs/>
          <w:sz w:val="10"/>
          <w:szCs w:val="10"/>
        </w:rPr>
      </w:pPr>
    </w:p>
    <w:p w14:paraId="31E2B263" w14:textId="77777777" w:rsidR="00E322DA" w:rsidRDefault="00E322DA" w:rsidP="00E322DA">
      <w:pPr>
        <w:jc w:val="both"/>
        <w:rPr>
          <w:b/>
          <w:bCs/>
        </w:rPr>
      </w:pPr>
      <w:r w:rsidRPr="00D02FAD">
        <w:rPr>
          <w:b/>
          <w:bCs/>
        </w:rPr>
        <w:t xml:space="preserve">Secondo giorno: </w:t>
      </w:r>
      <w:r w:rsidRPr="00D02FAD">
        <w:rPr>
          <w:b/>
          <w:bCs/>
        </w:rPr>
        <w:tab/>
      </w:r>
      <w:r>
        <w:rPr>
          <w:b/>
          <w:bCs/>
        </w:rPr>
        <w:t>ZURIGO</w:t>
      </w:r>
    </w:p>
    <w:p w14:paraId="60E2553B" w14:textId="77777777" w:rsidR="00E322DA" w:rsidRDefault="00E322DA" w:rsidP="00E322DA">
      <w:pPr>
        <w:jc w:val="both"/>
      </w:pPr>
      <w:r w:rsidRPr="00116A39">
        <w:t>Prima colazione in hotel e partenza per</w:t>
      </w:r>
      <w:r w:rsidRPr="009D79C5">
        <w:rPr>
          <w:bCs/>
        </w:rPr>
        <w:t xml:space="preserve"> Z</w:t>
      </w:r>
      <w:r w:rsidRPr="009D79C5">
        <w:t xml:space="preserve">urigo, incontro con la guida e visita della città: Case medievali, vicoli contorti, le </w:t>
      </w:r>
      <w:proofErr w:type="spellStart"/>
      <w:r w:rsidRPr="009D79C5">
        <w:t>Zunfthaus</w:t>
      </w:r>
      <w:proofErr w:type="spellEnd"/>
      <w:r w:rsidRPr="009D79C5">
        <w:t xml:space="preserve"> - case delle corporazioni - e i municipi del Rinascimento di Zurigo offrono uno scenario allettante per una visita del centro storico. L'emblema di Zurigo sono i due campanili del </w:t>
      </w:r>
      <w:proofErr w:type="spellStart"/>
      <w:r w:rsidRPr="009D79C5">
        <w:t>Grossmünster</w:t>
      </w:r>
      <w:proofErr w:type="spellEnd"/>
      <w:r w:rsidRPr="009D79C5">
        <w:t xml:space="preserve">, la cattedrale cittadina. Secondo la leggenda fu Carlo Magno a costruirli sul posto in cui erano stati scoperti i sepolcri dei santi patroni della città Felix e </w:t>
      </w:r>
      <w:proofErr w:type="spellStart"/>
      <w:r w:rsidRPr="009D79C5">
        <w:t>Regula</w:t>
      </w:r>
      <w:proofErr w:type="spellEnd"/>
      <w:r w:rsidRPr="009D79C5">
        <w:t xml:space="preserve">. Altre attrattive turistiche sono la </w:t>
      </w:r>
      <w:proofErr w:type="spellStart"/>
      <w:r w:rsidRPr="009D79C5">
        <w:t>Peterskirche</w:t>
      </w:r>
      <w:proofErr w:type="spellEnd"/>
      <w:r w:rsidRPr="009D79C5">
        <w:t xml:space="preserve"> (Chiesa di S. Pietro) con il più grande orologio d'Europa e il </w:t>
      </w:r>
      <w:proofErr w:type="spellStart"/>
      <w:r w:rsidRPr="009D79C5">
        <w:t>Fraumünster</w:t>
      </w:r>
      <w:proofErr w:type="spellEnd"/>
      <w:r w:rsidRPr="009D79C5">
        <w:t xml:space="preserve">, la chiesa evangelica resa famosa per le vetrate policrome di Giacometti e Chagall. La visita del centro storico si svolgerà a piedi. </w:t>
      </w:r>
      <w:r>
        <w:t>Pranzo libero e tempo a disposizione per la visita dei mercatini. Rientro in hotel, cena e pernottamento</w:t>
      </w:r>
      <w:r w:rsidRPr="009D79C5">
        <w:t>. </w:t>
      </w:r>
    </w:p>
    <w:p w14:paraId="65ECAD65" w14:textId="77777777" w:rsidR="00E322DA" w:rsidRPr="00570698" w:rsidRDefault="00E322DA" w:rsidP="00E322DA">
      <w:pPr>
        <w:jc w:val="both"/>
        <w:rPr>
          <w:sz w:val="10"/>
          <w:szCs w:val="10"/>
        </w:rPr>
      </w:pPr>
    </w:p>
    <w:p w14:paraId="43C4EA49" w14:textId="77777777" w:rsidR="00E322DA" w:rsidRDefault="00E322DA" w:rsidP="00E322DA">
      <w:pPr>
        <w:jc w:val="both"/>
        <w:rPr>
          <w:b/>
          <w:bCs/>
        </w:rPr>
      </w:pPr>
      <w:r w:rsidRPr="00D02FAD">
        <w:rPr>
          <w:b/>
          <w:bCs/>
        </w:rPr>
        <w:t xml:space="preserve">Terzo giorno: </w:t>
      </w:r>
      <w:r w:rsidRPr="00D02FAD">
        <w:rPr>
          <w:b/>
          <w:bCs/>
        </w:rPr>
        <w:tab/>
      </w:r>
      <w:r w:rsidRPr="00D02FAD">
        <w:rPr>
          <w:b/>
          <w:bCs/>
        </w:rPr>
        <w:tab/>
      </w:r>
      <w:r>
        <w:rPr>
          <w:b/>
          <w:bCs/>
        </w:rPr>
        <w:t>BASILEA</w:t>
      </w:r>
    </w:p>
    <w:p w14:paraId="745CD041" w14:textId="77777777" w:rsidR="00E322DA" w:rsidRPr="009D79C5" w:rsidRDefault="00E322DA" w:rsidP="00E322DA">
      <w:pPr>
        <w:jc w:val="both"/>
      </w:pPr>
      <w:r>
        <w:t xml:space="preserve">Prima colazione in hotel </w:t>
      </w:r>
      <w:r w:rsidRPr="009D79C5">
        <w:t>e</w:t>
      </w:r>
      <w:r>
        <w:t xml:space="preserve"> </w:t>
      </w:r>
      <w:r w:rsidRPr="009D79C5">
        <w:t xml:space="preserve">mattinata dedicata alla visita con guida della città di Basilea: terza città della Svizzera per popolazione, Basilea è nota per essere la capitale culturale dello stato perché ricca di teatri, orchestre, sede di più di quaranta musei ed è il centro universitario più antico del Paese. Si potranno ammirare: La romanica </w:t>
      </w:r>
      <w:hyperlink r:id="rId11" w:tooltip="Cattedrale di Basilea" w:history="1">
        <w:r w:rsidRPr="009D79C5">
          <w:t>Cattedrale</w:t>
        </w:r>
      </w:hyperlink>
      <w:r w:rsidRPr="009D79C5">
        <w:t> (Münster), con le sue due torri irregolari, monumento sopravvissuto al terremoto medievale. Al suo interno si trova la tomba di </w:t>
      </w:r>
      <w:hyperlink r:id="rId12" w:tooltip="Erasmo da Rotterdam" w:history="1">
        <w:r w:rsidRPr="009D79C5">
          <w:t>Erasmo da Rotterdam</w:t>
        </w:r>
      </w:hyperlink>
      <w:r w:rsidRPr="009D79C5">
        <w:t>. Il pittoresco </w:t>
      </w:r>
      <w:hyperlink r:id="rId13" w:tooltip="Municipio di Basilea" w:history="1">
        <w:r w:rsidRPr="009D79C5">
          <w:t>municipio</w:t>
        </w:r>
      </w:hyperlink>
      <w:r w:rsidRPr="009D79C5">
        <w:t> (Rathaus) costruito tra il 1504 e il 1514, in pietra arenaria di colore rosso scuro, caratterizza la frequentatissima piazza del mercato (</w:t>
      </w:r>
      <w:proofErr w:type="spellStart"/>
      <w:r w:rsidRPr="009D79C5">
        <w:t>Marktplatz</w:t>
      </w:r>
      <w:proofErr w:type="spellEnd"/>
      <w:r w:rsidRPr="009D79C5">
        <w:t>). Basilea ospita inoltre costruzioni di architetti internazionalmente riconosciuti. </w:t>
      </w:r>
      <w:r>
        <w:t>Pranzo libero. N</w:t>
      </w:r>
      <w:r w:rsidRPr="009D79C5">
        <w:t xml:space="preserve">el pomeriggio, tempo a disposizione per visite tra le bancarelle dei mercatini di natale della città: il Mercatino di Natale di Basilea o </w:t>
      </w:r>
      <w:proofErr w:type="spellStart"/>
      <w:r w:rsidRPr="009D79C5">
        <w:t>Basler</w:t>
      </w:r>
      <w:proofErr w:type="spellEnd"/>
      <w:r w:rsidRPr="009D79C5">
        <w:t xml:space="preserve"> </w:t>
      </w:r>
      <w:proofErr w:type="spellStart"/>
      <w:r w:rsidRPr="009D79C5">
        <w:t>Weihnachtsmarkt</w:t>
      </w:r>
      <w:proofErr w:type="spellEnd"/>
      <w:r w:rsidRPr="009D79C5">
        <w:t xml:space="preserve"> è uno dei più grandi in Svizzera, costituito da più di 150 capanne e bancarelle di legno, accoglie sulla </w:t>
      </w:r>
      <w:proofErr w:type="spellStart"/>
      <w:r w:rsidRPr="009D79C5">
        <w:t>Barfüsserplatz</w:t>
      </w:r>
      <w:proofErr w:type="spellEnd"/>
      <w:r w:rsidRPr="009D79C5">
        <w:t xml:space="preserve"> professionisti ed artigiani provenienti da tutta la regione ed anche dal resto della Svizzera. Qui è possibile trovare decorazioni tipiche natalizie ed in feltro, giocattoli in legno, abbigliamento per bambini ed oggettistica da collezione. Inoltre non possono mancare i dolci tradizionali e prodotti tipici locali. Rientro in hotel per la cena ed il pernottamento. </w:t>
      </w:r>
    </w:p>
    <w:p w14:paraId="27AE305F" w14:textId="77777777" w:rsidR="00E322DA" w:rsidRPr="0091712B" w:rsidRDefault="00E322DA" w:rsidP="00E322DA">
      <w:pPr>
        <w:jc w:val="both"/>
        <w:rPr>
          <w:sz w:val="10"/>
          <w:szCs w:val="10"/>
        </w:rPr>
      </w:pPr>
    </w:p>
    <w:p w14:paraId="60826F92" w14:textId="77777777" w:rsidR="00E322DA" w:rsidRPr="00D02FAD" w:rsidRDefault="00E322DA" w:rsidP="00E322DA">
      <w:pPr>
        <w:jc w:val="both"/>
        <w:rPr>
          <w:b/>
          <w:bCs/>
        </w:rPr>
      </w:pPr>
      <w:r w:rsidRPr="00D02FAD">
        <w:rPr>
          <w:b/>
          <w:bCs/>
        </w:rPr>
        <w:t xml:space="preserve">Quarto giorno: </w:t>
      </w:r>
      <w:r w:rsidRPr="00D02FAD">
        <w:rPr>
          <w:b/>
          <w:bCs/>
        </w:rPr>
        <w:tab/>
      </w:r>
      <w:r>
        <w:rPr>
          <w:b/>
          <w:bCs/>
        </w:rPr>
        <w:tab/>
        <w:t>MILANO</w:t>
      </w:r>
      <w:r w:rsidRPr="00D02FAD">
        <w:rPr>
          <w:b/>
          <w:bCs/>
        </w:rPr>
        <w:t xml:space="preserve"> – ROMA</w:t>
      </w:r>
    </w:p>
    <w:p w14:paraId="06FF23B0" w14:textId="77777777" w:rsidR="00E322DA" w:rsidRPr="00D02FAD" w:rsidRDefault="00E322DA" w:rsidP="00E322DA">
      <w:pPr>
        <w:jc w:val="both"/>
      </w:pPr>
      <w:r w:rsidRPr="00D02FAD">
        <w:t xml:space="preserve">Prima colazione in hotel e </w:t>
      </w:r>
      <w:r w:rsidRPr="00570698">
        <w:t xml:space="preserve">partenza per Milano </w:t>
      </w:r>
      <w:r>
        <w:t>e</w:t>
      </w:r>
      <w:r w:rsidRPr="00570698">
        <w:t xml:space="preserve"> </w:t>
      </w:r>
      <w:r>
        <w:t>t</w:t>
      </w:r>
      <w:r w:rsidRPr="00570698">
        <w:t xml:space="preserve">empo libero per passeggiare tra le bancarelle del mercatino di Natale in Piazza Duomo, il più grande e rinomato della città. La piazza principale di Milano si anima con oltre 60 chalet che offrono regali natalizi tradizionali e artigianato, tra cui decorazioni, palline per l'albero, presepi, calze della Befana, e una vasta gamma di prelibatezze culinarie provenienti da diverse regioni. </w:t>
      </w:r>
      <w:r>
        <w:t>Pranzo libero</w:t>
      </w:r>
      <w:r w:rsidRPr="00570698">
        <w:t>.</w:t>
      </w:r>
      <w:r>
        <w:t xml:space="preserve"> </w:t>
      </w:r>
      <w:r w:rsidRPr="00570698">
        <w:t xml:space="preserve">Trasferimento alla stazione </w:t>
      </w:r>
      <w:r>
        <w:t xml:space="preserve">e </w:t>
      </w:r>
      <w:r w:rsidRPr="00D02FAD">
        <w:t xml:space="preserve">partenza con treno alta velocità per Roma Termini. </w:t>
      </w:r>
    </w:p>
    <w:p w14:paraId="0508BCC8" w14:textId="77777777" w:rsidR="00E322DA" w:rsidRPr="00C52AA9" w:rsidRDefault="00E322DA" w:rsidP="00E322DA">
      <w:pPr>
        <w:jc w:val="both"/>
        <w:rPr>
          <w:sz w:val="10"/>
          <w:szCs w:val="10"/>
        </w:rPr>
      </w:pPr>
    </w:p>
    <w:p w14:paraId="3B3EEDB8" w14:textId="77777777" w:rsidR="00E322DA" w:rsidRPr="0061303C" w:rsidRDefault="00E322DA" w:rsidP="00E322DA">
      <w:pPr>
        <w:widowControl w:val="0"/>
        <w:suppressAutoHyphens/>
        <w:jc w:val="center"/>
        <w:rPr>
          <w:rFonts w:ascii="Verdana" w:eastAsia="Times New Roman" w:hAnsi="Verdana" w:cs="Arial"/>
          <w:b/>
          <w:i/>
          <w:color w:val="000000"/>
          <w:sz w:val="20"/>
          <w:szCs w:val="20"/>
          <w:lang w:eastAsia="it-IT"/>
        </w:rPr>
      </w:pPr>
      <w:r w:rsidRPr="0061303C">
        <w:rPr>
          <w:rFonts w:ascii="Verdana" w:eastAsia="Times New Roman" w:hAnsi="Verdana" w:cs="Arial"/>
          <w:b/>
          <w:i/>
          <w:color w:val="000000"/>
          <w:sz w:val="20"/>
          <w:szCs w:val="20"/>
          <w:lang w:eastAsia="it-IT"/>
        </w:rPr>
        <w:t>Per motivi tecnici l’ordine delle visite potrebbe essere modificato</w:t>
      </w:r>
    </w:p>
    <w:p w14:paraId="59996173" w14:textId="299D98BB" w:rsidR="00812DD0" w:rsidRPr="00813F72" w:rsidRDefault="00812DD0" w:rsidP="00813F72">
      <w:pPr>
        <w:rPr>
          <w:rStyle w:val="markedcontent"/>
        </w:rPr>
      </w:pPr>
    </w:p>
    <w:sectPr w:rsidR="00812DD0" w:rsidRPr="00813F72" w:rsidSect="00E555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1417" w:right="560" w:bottom="1036" w:left="56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30AD3" w14:textId="77777777" w:rsidR="009048FD" w:rsidRDefault="009048FD" w:rsidP="0093679F">
      <w:r>
        <w:separator/>
      </w:r>
    </w:p>
  </w:endnote>
  <w:endnote w:type="continuationSeparator" w:id="0">
    <w:p w14:paraId="1420B685" w14:textId="77777777" w:rsidR="009048FD" w:rsidRDefault="009048FD" w:rsidP="0093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D28" w14:textId="77777777" w:rsidR="006F50BE" w:rsidRDefault="006F50B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FC839" w14:textId="4E8E6620" w:rsidR="0093679F" w:rsidRDefault="00C31E31" w:rsidP="009367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889E026" wp14:editId="2A0769A4">
              <wp:simplePos x="0" y="0"/>
              <wp:positionH relativeFrom="column">
                <wp:posOffset>1516380</wp:posOffset>
              </wp:positionH>
              <wp:positionV relativeFrom="paragraph">
                <wp:posOffset>65405</wp:posOffset>
              </wp:positionV>
              <wp:extent cx="5657850" cy="315595"/>
              <wp:effectExtent l="0" t="0" r="0" b="825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7850" cy="3155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27D41A" w14:textId="751A1334" w:rsidR="0093679F" w:rsidRPr="00C66772" w:rsidRDefault="006F488F" w:rsidP="002D2618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0" w:name="_GoBack"/>
                          <w:r w:rsidRPr="00C66772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INFO E PRENOTAZIONI:</w:t>
                          </w:r>
                          <w:r w:rsidR="002E05DC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Uffici </w:t>
                          </w:r>
                          <w:proofErr w:type="spellStart"/>
                          <w:r w:rsidR="002E05DC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Cral</w:t>
                          </w:r>
                          <w:proofErr w:type="spellEnd"/>
                          <w:r w:rsidR="002E05DC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2E05DC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Adr</w:t>
                          </w:r>
                          <w:proofErr w:type="spellEnd"/>
                          <w:r w:rsidR="002E05DC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telefono 06 6595-3114</w:t>
                          </w:r>
                          <w:r w:rsidRPr="00C66772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9E0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19.4pt;margin-top:5.15pt;width:445.5pt;height:2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" fillcolor="#4472c4 [3204]" stroked="f" strokeweight=".5pt">
              <v:path arrowok="t"/>
              <v:textbox>
                <w:txbxContent>
                  <w:p w14:paraId="7C27D41A" w14:textId="751A1334" w:rsidR="0093679F" w:rsidRPr="00C66772" w:rsidRDefault="006F488F" w:rsidP="002D2618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bookmarkStart w:id="1" w:name="_GoBack"/>
                    <w:r w:rsidRPr="00C66772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INFO E PRENOTAZIONI:</w:t>
                    </w:r>
                    <w:r w:rsidR="002E05DC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Uffici </w:t>
                    </w:r>
                    <w:proofErr w:type="spellStart"/>
                    <w:r w:rsidR="002E05DC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Cral</w:t>
                    </w:r>
                    <w:proofErr w:type="spellEnd"/>
                    <w:r w:rsidR="002E05DC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2E05DC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Adr</w:t>
                    </w:r>
                    <w:proofErr w:type="spellEnd"/>
                    <w:r w:rsidR="002E05DC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telefono 06 6595-3114</w:t>
                    </w:r>
                    <w:r w:rsidRPr="00C66772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C4AAE" w14:textId="77777777" w:rsidR="006F50BE" w:rsidRDefault="006F50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0CA06" w14:textId="77777777" w:rsidR="009048FD" w:rsidRDefault="009048FD" w:rsidP="0093679F">
      <w:r>
        <w:separator/>
      </w:r>
    </w:p>
  </w:footnote>
  <w:footnote w:type="continuationSeparator" w:id="0">
    <w:p w14:paraId="7FE7C314" w14:textId="77777777" w:rsidR="009048FD" w:rsidRDefault="009048FD" w:rsidP="0093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A2228" w14:textId="77777777" w:rsidR="006F50BE" w:rsidRDefault="006F50B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C3CEC" w14:textId="283B4F39" w:rsidR="0093679F" w:rsidRDefault="009000C3">
    <w:pPr>
      <w:pStyle w:val="Intestazione"/>
    </w:pPr>
    <w:r w:rsidRPr="009000C3">
      <w:rPr>
        <w:noProof/>
        <w:lang w:eastAsia="it-IT"/>
      </w:rPr>
      <w:drawing>
        <wp:inline distT="0" distB="0" distL="0" distR="0" wp14:anchorId="24E76967" wp14:editId="05690040">
          <wp:extent cx="1600200" cy="714375"/>
          <wp:effectExtent l="0" t="0" r="0" b="9525"/>
          <wp:docPr id="1" name="Immagine 1" descr="C:\Users\Trodini.c\Desktop\CRAL\loghi Cral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dini.c\Desktop\CRAL\loghi Cral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1E3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A1A90" wp14:editId="0B700766">
              <wp:simplePos x="0" y="0"/>
              <wp:positionH relativeFrom="page">
                <wp:align>right</wp:align>
              </wp:positionH>
              <wp:positionV relativeFrom="paragraph">
                <wp:posOffset>-155382</wp:posOffset>
              </wp:positionV>
              <wp:extent cx="4483763" cy="333375"/>
              <wp:effectExtent l="0" t="0" r="0" b="9525"/>
              <wp:wrapNone/>
              <wp:docPr id="10" name="Rettango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3763" cy="3333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6909D7" w14:textId="00A57A73" w:rsidR="002D2618" w:rsidRPr="000F5A42" w:rsidRDefault="0066736C" w:rsidP="00FF18A9">
                          <w:pPr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 xml:space="preserve">MERCATINI DI NATALE </w:t>
                          </w:r>
                          <w:r w:rsidR="00B6322D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="00CF575D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202</w:t>
                          </w:r>
                          <w:r w:rsidR="0097031C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4</w:t>
                          </w:r>
                          <w:r w:rsidR="00DE53BD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="00B974AB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6A1A90" id="Rettangolo 10" o:spid="_x0000_s1027" style="position:absolute;margin-left:301.85pt;margin-top:-12.25pt;width:353.05pt;height:26.25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" fillcolor="#4472c4 [3204]" stroked="f" strokeweight="1pt">
              <v:path arrowok="t"/>
              <v:textbox>
                <w:txbxContent>
                  <w:p w14:paraId="5C6909D7" w14:textId="00A57A73" w:rsidR="002D2618" w:rsidRPr="000F5A42" w:rsidRDefault="0066736C" w:rsidP="00FF18A9">
                    <w:pPr>
                      <w:rPr>
                        <w:rFonts w:ascii="Tahoma" w:hAnsi="Tahoma" w:cs="Tahoma"/>
                        <w:b/>
                        <w:color w:val="FFFFFF" w:themeColor="background1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 xml:space="preserve">MERCATINI DI NATALE </w:t>
                    </w:r>
                    <w:r w:rsidR="00B6322D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 xml:space="preserve"> </w:t>
                    </w:r>
                    <w:r w:rsidR="00CF575D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202</w:t>
                    </w:r>
                    <w:r w:rsidR="0097031C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4</w:t>
                    </w:r>
                    <w:r w:rsidR="00DE53BD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 xml:space="preserve"> </w:t>
                    </w:r>
                    <w:r w:rsidR="00B974AB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6C9B4" w14:textId="77777777" w:rsidR="006F50BE" w:rsidRDefault="006F50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5A0"/>
    <w:multiLevelType w:val="hybridMultilevel"/>
    <w:tmpl w:val="8EDAC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2DE7"/>
    <w:multiLevelType w:val="hybridMultilevel"/>
    <w:tmpl w:val="48986B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045D7"/>
    <w:multiLevelType w:val="hybridMultilevel"/>
    <w:tmpl w:val="1E7E1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5D13"/>
    <w:multiLevelType w:val="hybridMultilevel"/>
    <w:tmpl w:val="CF5A47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B2D4B"/>
    <w:multiLevelType w:val="hybridMultilevel"/>
    <w:tmpl w:val="9E5003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F4B95"/>
    <w:multiLevelType w:val="hybridMultilevel"/>
    <w:tmpl w:val="ADC283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F58C7"/>
    <w:multiLevelType w:val="hybridMultilevel"/>
    <w:tmpl w:val="31DC32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2186A"/>
    <w:multiLevelType w:val="hybridMultilevel"/>
    <w:tmpl w:val="B46E7E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4772F"/>
    <w:multiLevelType w:val="hybridMultilevel"/>
    <w:tmpl w:val="63CAADF8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0FFB36F1"/>
    <w:multiLevelType w:val="hybridMultilevel"/>
    <w:tmpl w:val="DE46A2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B5413"/>
    <w:multiLevelType w:val="hybridMultilevel"/>
    <w:tmpl w:val="37B2F1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53327"/>
    <w:multiLevelType w:val="hybridMultilevel"/>
    <w:tmpl w:val="1916AE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D11B0"/>
    <w:multiLevelType w:val="hybridMultilevel"/>
    <w:tmpl w:val="86BEC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16DFB"/>
    <w:multiLevelType w:val="hybridMultilevel"/>
    <w:tmpl w:val="0DB2C0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93CFB"/>
    <w:multiLevelType w:val="hybridMultilevel"/>
    <w:tmpl w:val="56AC58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D1CBC"/>
    <w:multiLevelType w:val="hybridMultilevel"/>
    <w:tmpl w:val="094C1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6219F"/>
    <w:multiLevelType w:val="hybridMultilevel"/>
    <w:tmpl w:val="1A2EC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71DE3"/>
    <w:multiLevelType w:val="hybridMultilevel"/>
    <w:tmpl w:val="641C1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D7D83"/>
    <w:multiLevelType w:val="hybridMultilevel"/>
    <w:tmpl w:val="A89CD4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E75DF"/>
    <w:multiLevelType w:val="hybridMultilevel"/>
    <w:tmpl w:val="5E0EBC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757E35"/>
    <w:multiLevelType w:val="hybridMultilevel"/>
    <w:tmpl w:val="1F28C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73C31"/>
    <w:multiLevelType w:val="hybridMultilevel"/>
    <w:tmpl w:val="E59C55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607B1"/>
    <w:multiLevelType w:val="multilevel"/>
    <w:tmpl w:val="7E3E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6B5899"/>
    <w:multiLevelType w:val="hybridMultilevel"/>
    <w:tmpl w:val="75F49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148B5"/>
    <w:multiLevelType w:val="hybridMultilevel"/>
    <w:tmpl w:val="FB22E2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F35D6"/>
    <w:multiLevelType w:val="hybridMultilevel"/>
    <w:tmpl w:val="2082A1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04DB4"/>
    <w:multiLevelType w:val="hybridMultilevel"/>
    <w:tmpl w:val="93D4CD7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3743B5"/>
    <w:multiLevelType w:val="hybridMultilevel"/>
    <w:tmpl w:val="DD2094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A5EA6"/>
    <w:multiLevelType w:val="hybridMultilevel"/>
    <w:tmpl w:val="5C522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227F7"/>
    <w:multiLevelType w:val="hybridMultilevel"/>
    <w:tmpl w:val="FF2613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95B21"/>
    <w:multiLevelType w:val="hybridMultilevel"/>
    <w:tmpl w:val="24123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95B97"/>
    <w:multiLevelType w:val="hybridMultilevel"/>
    <w:tmpl w:val="CF628C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87898"/>
    <w:multiLevelType w:val="hybridMultilevel"/>
    <w:tmpl w:val="5AEEBB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525AC"/>
    <w:multiLevelType w:val="hybridMultilevel"/>
    <w:tmpl w:val="BDA630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51E0B"/>
    <w:multiLevelType w:val="hybridMultilevel"/>
    <w:tmpl w:val="B53C40CC"/>
    <w:lvl w:ilvl="0" w:tplc="2662E834">
      <w:start w:val="1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170AD"/>
    <w:multiLevelType w:val="hybridMultilevel"/>
    <w:tmpl w:val="E0A6E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D1853"/>
    <w:multiLevelType w:val="hybridMultilevel"/>
    <w:tmpl w:val="A8A688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D2D69"/>
    <w:multiLevelType w:val="hybridMultilevel"/>
    <w:tmpl w:val="A4086D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856AE"/>
    <w:multiLevelType w:val="hybridMultilevel"/>
    <w:tmpl w:val="2A7400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87A35"/>
    <w:multiLevelType w:val="hybridMultilevel"/>
    <w:tmpl w:val="21424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D4CB0"/>
    <w:multiLevelType w:val="hybridMultilevel"/>
    <w:tmpl w:val="86B8AC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2285A"/>
    <w:multiLevelType w:val="hybridMultilevel"/>
    <w:tmpl w:val="97BEC6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71837"/>
    <w:multiLevelType w:val="hybridMultilevel"/>
    <w:tmpl w:val="5D782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12"/>
  </w:num>
  <w:num w:numId="4">
    <w:abstractNumId w:val="40"/>
  </w:num>
  <w:num w:numId="5">
    <w:abstractNumId w:val="7"/>
  </w:num>
  <w:num w:numId="6">
    <w:abstractNumId w:val="20"/>
  </w:num>
  <w:num w:numId="7">
    <w:abstractNumId w:val="2"/>
  </w:num>
  <w:num w:numId="8">
    <w:abstractNumId w:val="15"/>
  </w:num>
  <w:num w:numId="9">
    <w:abstractNumId w:val="14"/>
  </w:num>
  <w:num w:numId="10">
    <w:abstractNumId w:val="31"/>
  </w:num>
  <w:num w:numId="11">
    <w:abstractNumId w:val="0"/>
  </w:num>
  <w:num w:numId="12">
    <w:abstractNumId w:val="30"/>
  </w:num>
  <w:num w:numId="13">
    <w:abstractNumId w:val="23"/>
  </w:num>
  <w:num w:numId="14">
    <w:abstractNumId w:val="26"/>
  </w:num>
  <w:num w:numId="15">
    <w:abstractNumId w:val="39"/>
  </w:num>
  <w:num w:numId="16">
    <w:abstractNumId w:val="29"/>
  </w:num>
  <w:num w:numId="17">
    <w:abstractNumId w:val="22"/>
  </w:num>
  <w:num w:numId="18">
    <w:abstractNumId w:val="41"/>
  </w:num>
  <w:num w:numId="19">
    <w:abstractNumId w:val="42"/>
  </w:num>
  <w:num w:numId="20">
    <w:abstractNumId w:val="8"/>
  </w:num>
  <w:num w:numId="21">
    <w:abstractNumId w:val="5"/>
  </w:num>
  <w:num w:numId="22">
    <w:abstractNumId w:val="4"/>
  </w:num>
  <w:num w:numId="23">
    <w:abstractNumId w:val="21"/>
  </w:num>
  <w:num w:numId="24">
    <w:abstractNumId w:val="32"/>
  </w:num>
  <w:num w:numId="25">
    <w:abstractNumId w:val="13"/>
  </w:num>
  <w:num w:numId="26">
    <w:abstractNumId w:val="16"/>
  </w:num>
  <w:num w:numId="27">
    <w:abstractNumId w:val="18"/>
  </w:num>
  <w:num w:numId="28">
    <w:abstractNumId w:val="27"/>
  </w:num>
  <w:num w:numId="29">
    <w:abstractNumId w:val="37"/>
  </w:num>
  <w:num w:numId="30">
    <w:abstractNumId w:val="3"/>
  </w:num>
  <w:num w:numId="31">
    <w:abstractNumId w:val="33"/>
  </w:num>
  <w:num w:numId="32">
    <w:abstractNumId w:val="17"/>
  </w:num>
  <w:num w:numId="33">
    <w:abstractNumId w:val="9"/>
  </w:num>
  <w:num w:numId="34">
    <w:abstractNumId w:val="10"/>
  </w:num>
  <w:num w:numId="35">
    <w:abstractNumId w:val="35"/>
  </w:num>
  <w:num w:numId="36">
    <w:abstractNumId w:val="24"/>
  </w:num>
  <w:num w:numId="37">
    <w:abstractNumId w:val="36"/>
  </w:num>
  <w:num w:numId="38">
    <w:abstractNumId w:val="11"/>
  </w:num>
  <w:num w:numId="39">
    <w:abstractNumId w:val="38"/>
  </w:num>
  <w:num w:numId="40">
    <w:abstractNumId w:val="25"/>
  </w:num>
  <w:num w:numId="41">
    <w:abstractNumId w:val="19"/>
  </w:num>
  <w:num w:numId="42">
    <w:abstractNumId w:val="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9F"/>
    <w:rsid w:val="00003B55"/>
    <w:rsid w:val="00005440"/>
    <w:rsid w:val="00006889"/>
    <w:rsid w:val="00022CEB"/>
    <w:rsid w:val="00025377"/>
    <w:rsid w:val="00027098"/>
    <w:rsid w:val="0003353F"/>
    <w:rsid w:val="0003734E"/>
    <w:rsid w:val="00037ADC"/>
    <w:rsid w:val="0004407C"/>
    <w:rsid w:val="00044639"/>
    <w:rsid w:val="000475F2"/>
    <w:rsid w:val="00053135"/>
    <w:rsid w:val="0005626D"/>
    <w:rsid w:val="00061B33"/>
    <w:rsid w:val="00071635"/>
    <w:rsid w:val="000752CC"/>
    <w:rsid w:val="00082BDA"/>
    <w:rsid w:val="000B46B6"/>
    <w:rsid w:val="000D075A"/>
    <w:rsid w:val="000D49DF"/>
    <w:rsid w:val="000D740F"/>
    <w:rsid w:val="000F11BA"/>
    <w:rsid w:val="000F122B"/>
    <w:rsid w:val="000F445F"/>
    <w:rsid w:val="000F5837"/>
    <w:rsid w:val="000F5A42"/>
    <w:rsid w:val="00127D78"/>
    <w:rsid w:val="00137422"/>
    <w:rsid w:val="001442F3"/>
    <w:rsid w:val="00144B38"/>
    <w:rsid w:val="00151978"/>
    <w:rsid w:val="00151CF2"/>
    <w:rsid w:val="00152504"/>
    <w:rsid w:val="00170269"/>
    <w:rsid w:val="00171534"/>
    <w:rsid w:val="00173819"/>
    <w:rsid w:val="00175849"/>
    <w:rsid w:val="001767C1"/>
    <w:rsid w:val="00177F01"/>
    <w:rsid w:val="00186B12"/>
    <w:rsid w:val="001A1F53"/>
    <w:rsid w:val="001A73FA"/>
    <w:rsid w:val="001B36F8"/>
    <w:rsid w:val="001E0D6F"/>
    <w:rsid w:val="001F2EF1"/>
    <w:rsid w:val="00203152"/>
    <w:rsid w:val="00206425"/>
    <w:rsid w:val="002116F5"/>
    <w:rsid w:val="002208DF"/>
    <w:rsid w:val="002464E4"/>
    <w:rsid w:val="0024656D"/>
    <w:rsid w:val="00253B69"/>
    <w:rsid w:val="002617D0"/>
    <w:rsid w:val="00270061"/>
    <w:rsid w:val="00272F72"/>
    <w:rsid w:val="00274869"/>
    <w:rsid w:val="002B1EBE"/>
    <w:rsid w:val="002C2555"/>
    <w:rsid w:val="002C4D16"/>
    <w:rsid w:val="002C52CC"/>
    <w:rsid w:val="002D2618"/>
    <w:rsid w:val="002D4A08"/>
    <w:rsid w:val="002D5900"/>
    <w:rsid w:val="002E05DC"/>
    <w:rsid w:val="002E7148"/>
    <w:rsid w:val="002F6A7B"/>
    <w:rsid w:val="002F7461"/>
    <w:rsid w:val="00305F94"/>
    <w:rsid w:val="00312A7E"/>
    <w:rsid w:val="0031308B"/>
    <w:rsid w:val="003159A0"/>
    <w:rsid w:val="00320957"/>
    <w:rsid w:val="00321B4A"/>
    <w:rsid w:val="00326189"/>
    <w:rsid w:val="00326DF6"/>
    <w:rsid w:val="003277AC"/>
    <w:rsid w:val="00335653"/>
    <w:rsid w:val="00341B4C"/>
    <w:rsid w:val="003525D7"/>
    <w:rsid w:val="00353FF4"/>
    <w:rsid w:val="00355A6C"/>
    <w:rsid w:val="00363F95"/>
    <w:rsid w:val="00364D03"/>
    <w:rsid w:val="00367C9F"/>
    <w:rsid w:val="00385F24"/>
    <w:rsid w:val="003A48F3"/>
    <w:rsid w:val="003A49CF"/>
    <w:rsid w:val="003B3F9D"/>
    <w:rsid w:val="003B6603"/>
    <w:rsid w:val="003C0BD7"/>
    <w:rsid w:val="003C6630"/>
    <w:rsid w:val="003D37C3"/>
    <w:rsid w:val="003E1DD2"/>
    <w:rsid w:val="003E6F3D"/>
    <w:rsid w:val="003F5A6B"/>
    <w:rsid w:val="003F66C7"/>
    <w:rsid w:val="00401C9B"/>
    <w:rsid w:val="00405E66"/>
    <w:rsid w:val="00412683"/>
    <w:rsid w:val="004207FE"/>
    <w:rsid w:val="00426145"/>
    <w:rsid w:val="004315AE"/>
    <w:rsid w:val="00431C99"/>
    <w:rsid w:val="004763E3"/>
    <w:rsid w:val="004815F6"/>
    <w:rsid w:val="004836F7"/>
    <w:rsid w:val="004A0198"/>
    <w:rsid w:val="004A62E7"/>
    <w:rsid w:val="004C2833"/>
    <w:rsid w:val="004C5309"/>
    <w:rsid w:val="004D37D2"/>
    <w:rsid w:val="004D5072"/>
    <w:rsid w:val="004E55B1"/>
    <w:rsid w:val="0050175B"/>
    <w:rsid w:val="00501F3B"/>
    <w:rsid w:val="00517D9E"/>
    <w:rsid w:val="0052310B"/>
    <w:rsid w:val="0053176F"/>
    <w:rsid w:val="00534F64"/>
    <w:rsid w:val="00543B0C"/>
    <w:rsid w:val="00544384"/>
    <w:rsid w:val="005508C4"/>
    <w:rsid w:val="005528E0"/>
    <w:rsid w:val="005732A1"/>
    <w:rsid w:val="005745AD"/>
    <w:rsid w:val="005757CE"/>
    <w:rsid w:val="00581C0A"/>
    <w:rsid w:val="00590161"/>
    <w:rsid w:val="0059658A"/>
    <w:rsid w:val="005B3215"/>
    <w:rsid w:val="005B786B"/>
    <w:rsid w:val="00606A89"/>
    <w:rsid w:val="00607033"/>
    <w:rsid w:val="00611630"/>
    <w:rsid w:val="00613A23"/>
    <w:rsid w:val="00617802"/>
    <w:rsid w:val="006215C7"/>
    <w:rsid w:val="00621DC0"/>
    <w:rsid w:val="00627065"/>
    <w:rsid w:val="0066180F"/>
    <w:rsid w:val="00666F7B"/>
    <w:rsid w:val="0066736C"/>
    <w:rsid w:val="00670859"/>
    <w:rsid w:val="00674775"/>
    <w:rsid w:val="00674979"/>
    <w:rsid w:val="00685509"/>
    <w:rsid w:val="006A3E97"/>
    <w:rsid w:val="006B26EA"/>
    <w:rsid w:val="006D09BB"/>
    <w:rsid w:val="006E786B"/>
    <w:rsid w:val="006F3DE2"/>
    <w:rsid w:val="006F488F"/>
    <w:rsid w:val="006F50BE"/>
    <w:rsid w:val="006F5B6E"/>
    <w:rsid w:val="00700150"/>
    <w:rsid w:val="00710720"/>
    <w:rsid w:val="00713AD8"/>
    <w:rsid w:val="00713B3D"/>
    <w:rsid w:val="00720107"/>
    <w:rsid w:val="0072445B"/>
    <w:rsid w:val="00730F74"/>
    <w:rsid w:val="00731E1E"/>
    <w:rsid w:val="00733EE7"/>
    <w:rsid w:val="00734C40"/>
    <w:rsid w:val="00747434"/>
    <w:rsid w:val="00747C92"/>
    <w:rsid w:val="00753DAA"/>
    <w:rsid w:val="00754704"/>
    <w:rsid w:val="00761B5F"/>
    <w:rsid w:val="00762115"/>
    <w:rsid w:val="007642D8"/>
    <w:rsid w:val="00764CF0"/>
    <w:rsid w:val="0076626F"/>
    <w:rsid w:val="0077471F"/>
    <w:rsid w:val="007834AF"/>
    <w:rsid w:val="00785295"/>
    <w:rsid w:val="00785572"/>
    <w:rsid w:val="00792C40"/>
    <w:rsid w:val="00792D6A"/>
    <w:rsid w:val="00793307"/>
    <w:rsid w:val="00797449"/>
    <w:rsid w:val="007A13C1"/>
    <w:rsid w:val="007A3024"/>
    <w:rsid w:val="007A5662"/>
    <w:rsid w:val="007A6072"/>
    <w:rsid w:val="007A6073"/>
    <w:rsid w:val="007B23D4"/>
    <w:rsid w:val="007C4D7A"/>
    <w:rsid w:val="007C6C80"/>
    <w:rsid w:val="007D1495"/>
    <w:rsid w:val="007D35C7"/>
    <w:rsid w:val="007D61F3"/>
    <w:rsid w:val="007E40EB"/>
    <w:rsid w:val="007E428E"/>
    <w:rsid w:val="007F5B9F"/>
    <w:rsid w:val="007F7C87"/>
    <w:rsid w:val="008003FF"/>
    <w:rsid w:val="00812DD0"/>
    <w:rsid w:val="00813F72"/>
    <w:rsid w:val="008242B6"/>
    <w:rsid w:val="008275FE"/>
    <w:rsid w:val="00836148"/>
    <w:rsid w:val="00836C84"/>
    <w:rsid w:val="008429D3"/>
    <w:rsid w:val="00847F4E"/>
    <w:rsid w:val="0086074A"/>
    <w:rsid w:val="00885576"/>
    <w:rsid w:val="008A711A"/>
    <w:rsid w:val="008B12CF"/>
    <w:rsid w:val="008B2AEB"/>
    <w:rsid w:val="008B347E"/>
    <w:rsid w:val="008B3CC7"/>
    <w:rsid w:val="008C28F0"/>
    <w:rsid w:val="008C2DA8"/>
    <w:rsid w:val="008D7984"/>
    <w:rsid w:val="008E61B4"/>
    <w:rsid w:val="008F33B7"/>
    <w:rsid w:val="008F5BC8"/>
    <w:rsid w:val="009000C3"/>
    <w:rsid w:val="00900334"/>
    <w:rsid w:val="009048FD"/>
    <w:rsid w:val="00906577"/>
    <w:rsid w:val="00906806"/>
    <w:rsid w:val="0091677F"/>
    <w:rsid w:val="00922363"/>
    <w:rsid w:val="00924119"/>
    <w:rsid w:val="009266C0"/>
    <w:rsid w:val="00932032"/>
    <w:rsid w:val="0093679F"/>
    <w:rsid w:val="00937D5C"/>
    <w:rsid w:val="009458A9"/>
    <w:rsid w:val="00956159"/>
    <w:rsid w:val="00956464"/>
    <w:rsid w:val="00963BA4"/>
    <w:rsid w:val="00967399"/>
    <w:rsid w:val="0097031C"/>
    <w:rsid w:val="00977DF4"/>
    <w:rsid w:val="00991A5D"/>
    <w:rsid w:val="009B74FA"/>
    <w:rsid w:val="009C0617"/>
    <w:rsid w:val="009C7078"/>
    <w:rsid w:val="009D0BB5"/>
    <w:rsid w:val="009E00E3"/>
    <w:rsid w:val="009E2808"/>
    <w:rsid w:val="00A028A0"/>
    <w:rsid w:val="00A02E09"/>
    <w:rsid w:val="00A10D87"/>
    <w:rsid w:val="00A12020"/>
    <w:rsid w:val="00A2591B"/>
    <w:rsid w:val="00A25A70"/>
    <w:rsid w:val="00A26990"/>
    <w:rsid w:val="00A31673"/>
    <w:rsid w:val="00A32DC5"/>
    <w:rsid w:val="00A5081A"/>
    <w:rsid w:val="00A66C9A"/>
    <w:rsid w:val="00A74B11"/>
    <w:rsid w:val="00A74C99"/>
    <w:rsid w:val="00A966D0"/>
    <w:rsid w:val="00A97A01"/>
    <w:rsid w:val="00AA0B90"/>
    <w:rsid w:val="00AA4A4E"/>
    <w:rsid w:val="00AB0C53"/>
    <w:rsid w:val="00AB1D40"/>
    <w:rsid w:val="00AB4527"/>
    <w:rsid w:val="00AC059F"/>
    <w:rsid w:val="00AC6C80"/>
    <w:rsid w:val="00AD0504"/>
    <w:rsid w:val="00AE142C"/>
    <w:rsid w:val="00AE4745"/>
    <w:rsid w:val="00AE4C22"/>
    <w:rsid w:val="00AE4DA2"/>
    <w:rsid w:val="00AE4F3F"/>
    <w:rsid w:val="00AE7B65"/>
    <w:rsid w:val="00AF1C63"/>
    <w:rsid w:val="00AF1FBD"/>
    <w:rsid w:val="00AF77FB"/>
    <w:rsid w:val="00B03245"/>
    <w:rsid w:val="00B05690"/>
    <w:rsid w:val="00B06BE0"/>
    <w:rsid w:val="00B079C0"/>
    <w:rsid w:val="00B07E61"/>
    <w:rsid w:val="00B22496"/>
    <w:rsid w:val="00B469EA"/>
    <w:rsid w:val="00B5019C"/>
    <w:rsid w:val="00B50635"/>
    <w:rsid w:val="00B51D6D"/>
    <w:rsid w:val="00B6322D"/>
    <w:rsid w:val="00B6646C"/>
    <w:rsid w:val="00B70B4A"/>
    <w:rsid w:val="00B71E33"/>
    <w:rsid w:val="00B75827"/>
    <w:rsid w:val="00B8236D"/>
    <w:rsid w:val="00B85653"/>
    <w:rsid w:val="00B974AB"/>
    <w:rsid w:val="00BA7122"/>
    <w:rsid w:val="00BB59C2"/>
    <w:rsid w:val="00BB5D46"/>
    <w:rsid w:val="00BE0E95"/>
    <w:rsid w:val="00BE485B"/>
    <w:rsid w:val="00BF049C"/>
    <w:rsid w:val="00BF1670"/>
    <w:rsid w:val="00BF7F06"/>
    <w:rsid w:val="00C10454"/>
    <w:rsid w:val="00C12310"/>
    <w:rsid w:val="00C13FED"/>
    <w:rsid w:val="00C14C5F"/>
    <w:rsid w:val="00C1592A"/>
    <w:rsid w:val="00C273A9"/>
    <w:rsid w:val="00C31E31"/>
    <w:rsid w:val="00C35B0C"/>
    <w:rsid w:val="00C42E31"/>
    <w:rsid w:val="00C436AC"/>
    <w:rsid w:val="00C439BE"/>
    <w:rsid w:val="00C528EE"/>
    <w:rsid w:val="00C64A92"/>
    <w:rsid w:val="00C64B4A"/>
    <w:rsid w:val="00C66772"/>
    <w:rsid w:val="00C67D82"/>
    <w:rsid w:val="00C72C37"/>
    <w:rsid w:val="00C90BA0"/>
    <w:rsid w:val="00CB6139"/>
    <w:rsid w:val="00CC192A"/>
    <w:rsid w:val="00CE1B51"/>
    <w:rsid w:val="00CE558D"/>
    <w:rsid w:val="00CE6007"/>
    <w:rsid w:val="00CF1E03"/>
    <w:rsid w:val="00CF575D"/>
    <w:rsid w:val="00D01433"/>
    <w:rsid w:val="00D02CBF"/>
    <w:rsid w:val="00D07C58"/>
    <w:rsid w:val="00D11E64"/>
    <w:rsid w:val="00D12A23"/>
    <w:rsid w:val="00D12AC3"/>
    <w:rsid w:val="00D23DA5"/>
    <w:rsid w:val="00D25DBC"/>
    <w:rsid w:val="00D32520"/>
    <w:rsid w:val="00D37A14"/>
    <w:rsid w:val="00D41A9B"/>
    <w:rsid w:val="00D43DA6"/>
    <w:rsid w:val="00D6367D"/>
    <w:rsid w:val="00D71DBF"/>
    <w:rsid w:val="00D74E83"/>
    <w:rsid w:val="00D75597"/>
    <w:rsid w:val="00D76067"/>
    <w:rsid w:val="00D9395F"/>
    <w:rsid w:val="00DB5032"/>
    <w:rsid w:val="00DB5E5E"/>
    <w:rsid w:val="00DC7238"/>
    <w:rsid w:val="00DC732D"/>
    <w:rsid w:val="00DE53BD"/>
    <w:rsid w:val="00E00704"/>
    <w:rsid w:val="00E11CF1"/>
    <w:rsid w:val="00E23694"/>
    <w:rsid w:val="00E27851"/>
    <w:rsid w:val="00E27F53"/>
    <w:rsid w:val="00E322DA"/>
    <w:rsid w:val="00E47B2F"/>
    <w:rsid w:val="00E55500"/>
    <w:rsid w:val="00E67BE4"/>
    <w:rsid w:val="00E71BB2"/>
    <w:rsid w:val="00E734FB"/>
    <w:rsid w:val="00E741D5"/>
    <w:rsid w:val="00E76DDB"/>
    <w:rsid w:val="00E80293"/>
    <w:rsid w:val="00E87017"/>
    <w:rsid w:val="00E87371"/>
    <w:rsid w:val="00E874E2"/>
    <w:rsid w:val="00E9706E"/>
    <w:rsid w:val="00E97553"/>
    <w:rsid w:val="00EA0020"/>
    <w:rsid w:val="00EA666E"/>
    <w:rsid w:val="00EB005D"/>
    <w:rsid w:val="00EB239F"/>
    <w:rsid w:val="00EB270B"/>
    <w:rsid w:val="00EB4375"/>
    <w:rsid w:val="00ED4BDF"/>
    <w:rsid w:val="00ED5D97"/>
    <w:rsid w:val="00EE27B9"/>
    <w:rsid w:val="00EE48EB"/>
    <w:rsid w:val="00EF5EE6"/>
    <w:rsid w:val="00EF6BE6"/>
    <w:rsid w:val="00F10384"/>
    <w:rsid w:val="00F15141"/>
    <w:rsid w:val="00F23DCA"/>
    <w:rsid w:val="00F31EB7"/>
    <w:rsid w:val="00F3580C"/>
    <w:rsid w:val="00F40096"/>
    <w:rsid w:val="00F42C84"/>
    <w:rsid w:val="00F55073"/>
    <w:rsid w:val="00F559B0"/>
    <w:rsid w:val="00F5739C"/>
    <w:rsid w:val="00F62ECF"/>
    <w:rsid w:val="00F664FF"/>
    <w:rsid w:val="00F9097B"/>
    <w:rsid w:val="00F92BC2"/>
    <w:rsid w:val="00FB4D81"/>
    <w:rsid w:val="00FC5CF8"/>
    <w:rsid w:val="00FC5F81"/>
    <w:rsid w:val="00FC6490"/>
    <w:rsid w:val="00FC68B4"/>
    <w:rsid w:val="00FD0C4C"/>
    <w:rsid w:val="00FF18A9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E8950"/>
  <w15:docId w15:val="{8B37346A-3EF7-401E-85A6-2A9B3E2F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C99"/>
    <w:rPr>
      <w:rFonts w:eastAsiaTheme="minorEastAsia"/>
    </w:rPr>
  </w:style>
  <w:style w:type="paragraph" w:styleId="Titolo2">
    <w:name w:val="heading 2"/>
    <w:basedOn w:val="Normale"/>
    <w:next w:val="Normale"/>
    <w:link w:val="Titolo2Carattere"/>
    <w:qFormat/>
    <w:rsid w:val="00F23DCA"/>
    <w:pPr>
      <w:keepNext/>
      <w:jc w:val="both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4B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23DCA"/>
    <w:pPr>
      <w:keepNext/>
      <w:jc w:val="both"/>
      <w:outlineLvl w:val="3"/>
    </w:pPr>
    <w:rPr>
      <w:rFonts w:ascii="Arial" w:eastAsia="Times New Roman" w:hAnsi="Arial" w:cs="Times New Roman"/>
      <w:b/>
      <w:sz w:val="22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F23DCA"/>
    <w:pPr>
      <w:keepNext/>
      <w:jc w:val="center"/>
      <w:outlineLvl w:val="6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79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79F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2D26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6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28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44B3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Enfasigrassetto">
    <w:name w:val="Strong"/>
    <w:uiPriority w:val="22"/>
    <w:qFormat/>
    <w:rsid w:val="00144B38"/>
    <w:rPr>
      <w:b/>
      <w:bCs/>
    </w:rPr>
  </w:style>
  <w:style w:type="paragraph" w:styleId="NormaleWeb">
    <w:name w:val="Normal (Web)"/>
    <w:basedOn w:val="Normale"/>
    <w:uiPriority w:val="99"/>
    <w:unhideWhenUsed/>
    <w:rsid w:val="00144B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DB5032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5032"/>
    <w:rPr>
      <w:rFonts w:ascii="Arial" w:eastAsia="Times New Roman" w:hAnsi="Arial" w:cs="Times New Roman"/>
      <w:sz w:val="22"/>
      <w:szCs w:val="20"/>
    </w:rPr>
  </w:style>
  <w:style w:type="character" w:customStyle="1" w:styleId="testo">
    <w:name w:val="testo"/>
    <w:rsid w:val="007E428E"/>
  </w:style>
  <w:style w:type="character" w:customStyle="1" w:styleId="apple-converted-space">
    <w:name w:val="apple-converted-space"/>
    <w:rsid w:val="007E428E"/>
  </w:style>
  <w:style w:type="character" w:customStyle="1" w:styleId="Titolo2Carattere">
    <w:name w:val="Titolo 2 Carattere"/>
    <w:basedOn w:val="Carpredefinitoparagrafo"/>
    <w:link w:val="Titolo2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F23DCA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488F"/>
    <w:rPr>
      <w:color w:val="605E5C"/>
      <w:shd w:val="clear" w:color="auto" w:fill="E1DFDD"/>
    </w:rPr>
  </w:style>
  <w:style w:type="paragraph" w:customStyle="1" w:styleId="Default">
    <w:name w:val="Default"/>
    <w:rsid w:val="00D41A9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34E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4D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33EE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36F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A259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2591B"/>
    <w:rPr>
      <w:rFonts w:eastAsiaTheme="minorEastAsia"/>
    </w:rPr>
  </w:style>
  <w:style w:type="character" w:customStyle="1" w:styleId="markedcontent">
    <w:name w:val="markedcontent"/>
    <w:basedOn w:val="Carpredefinitoparagrafo"/>
    <w:rsid w:val="003C0BD7"/>
  </w:style>
  <w:style w:type="paragraph" w:customStyle="1" w:styleId="ng-binding">
    <w:name w:val="ng-binding"/>
    <w:basedOn w:val="Normale"/>
    <w:rsid w:val="001715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AE142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E558D"/>
    <w:pPr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6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69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.wikipedia.org/wiki/Municipio_di_Basile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.wikipedia.org/wiki/Erasmo_da_Rotterda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.wikipedia.org/wiki/Cattedrale_di_Basile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D657C6-F681-4E37-BBC4-549804C9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Scarpellini</dc:creator>
  <cp:keywords/>
  <dc:description/>
  <cp:lastModifiedBy>Trodini.c</cp:lastModifiedBy>
  <cp:revision>8</cp:revision>
  <dcterms:created xsi:type="dcterms:W3CDTF">2024-08-12T09:35:00Z</dcterms:created>
  <dcterms:modified xsi:type="dcterms:W3CDTF">2024-08-20T07:37:00Z</dcterms:modified>
</cp:coreProperties>
</file>