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5F2B0" w14:textId="77777777" w:rsidR="00FD2A28" w:rsidRDefault="00FD2A28" w:rsidP="00FD2A28">
      <w:pPr>
        <w:rPr>
          <w:rStyle w:val="markedcontent"/>
        </w:rPr>
      </w:pPr>
    </w:p>
    <w:p w14:paraId="18D600EC" w14:textId="5CD5339D" w:rsidR="00881979" w:rsidRPr="00FD2A28" w:rsidRDefault="008C3B9B" w:rsidP="00881979">
      <w:pPr>
        <w:jc w:val="center"/>
        <w:rPr>
          <w:rFonts w:ascii="Tahoma" w:hAnsi="Tahoma" w:cs="Tahoma"/>
          <w:b/>
          <w:bCs/>
          <w:color w:val="FF0000"/>
          <w:sz w:val="72"/>
          <w:szCs w:val="72"/>
        </w:rPr>
      </w:pPr>
      <w:r>
        <w:rPr>
          <w:rFonts w:ascii="Tahoma" w:hAnsi="Tahoma" w:cs="Tahoma"/>
          <w:b/>
          <w:bCs/>
          <w:color w:val="FF0000"/>
          <w:sz w:val="72"/>
          <w:szCs w:val="72"/>
        </w:rPr>
        <w:t>SPECIALE</w:t>
      </w:r>
      <w:r w:rsidR="00E40543">
        <w:rPr>
          <w:rFonts w:ascii="Tahoma" w:hAnsi="Tahoma" w:cs="Tahoma"/>
          <w:b/>
          <w:bCs/>
          <w:color w:val="FF0000"/>
          <w:sz w:val="72"/>
          <w:szCs w:val="72"/>
        </w:rPr>
        <w:t xml:space="preserve"> DOHA</w:t>
      </w:r>
    </w:p>
    <w:p w14:paraId="00C5A28C" w14:textId="78C4DC64" w:rsidR="00FD2A28" w:rsidRPr="00FD2A28" w:rsidRDefault="00FD2A28" w:rsidP="00FD2A28">
      <w:pPr>
        <w:jc w:val="center"/>
        <w:rPr>
          <w:rFonts w:ascii="Tahoma" w:hAnsi="Tahoma" w:cs="Tahoma"/>
          <w:color w:val="44546A" w:themeColor="text2"/>
          <w:sz w:val="40"/>
          <w:szCs w:val="40"/>
        </w:rPr>
      </w:pPr>
      <w:r w:rsidRPr="00FD2A28">
        <w:rPr>
          <w:rFonts w:ascii="Tahoma" w:hAnsi="Tahoma" w:cs="Tahoma"/>
          <w:color w:val="44546A" w:themeColor="text2"/>
          <w:sz w:val="40"/>
          <w:szCs w:val="40"/>
        </w:rPr>
        <w:t xml:space="preserve">Partenza da </w:t>
      </w:r>
      <w:r w:rsidR="008C3B9B">
        <w:rPr>
          <w:rFonts w:ascii="Tahoma" w:hAnsi="Tahoma" w:cs="Tahoma"/>
          <w:color w:val="44546A" w:themeColor="text2"/>
          <w:sz w:val="40"/>
          <w:szCs w:val="40"/>
        </w:rPr>
        <w:t>ROMA FIUMICINO</w:t>
      </w:r>
    </w:p>
    <w:p w14:paraId="38F98DF5" w14:textId="4BA32C88" w:rsidR="00FD2A28" w:rsidRPr="00FD2A28" w:rsidRDefault="00FD2A28" w:rsidP="00FD2A28">
      <w:pPr>
        <w:jc w:val="center"/>
        <w:rPr>
          <w:rFonts w:ascii="Tahoma" w:hAnsi="Tahoma" w:cs="Tahoma"/>
          <w:b/>
          <w:bCs/>
          <w:color w:val="FF0000"/>
          <w:sz w:val="40"/>
          <w:szCs w:val="40"/>
        </w:rPr>
      </w:pPr>
    </w:p>
    <w:p w14:paraId="58C7B337" w14:textId="3D11CB5C" w:rsidR="00FD2A28" w:rsidRDefault="00FD2A28" w:rsidP="00FD2A28">
      <w:pPr>
        <w:jc w:val="center"/>
        <w:rPr>
          <w:rFonts w:ascii="Tahoma" w:hAnsi="Tahoma" w:cs="Tahoma"/>
          <w:color w:val="FF0000"/>
          <w:sz w:val="56"/>
          <w:szCs w:val="56"/>
        </w:rPr>
      </w:pPr>
      <w:r w:rsidRPr="00DD65C3">
        <w:rPr>
          <w:rFonts w:ascii="Tahoma" w:hAnsi="Tahoma" w:cs="Tahoma"/>
          <w:color w:val="FF0000"/>
          <w:sz w:val="56"/>
          <w:szCs w:val="56"/>
        </w:rPr>
        <w:t xml:space="preserve">Dal </w:t>
      </w:r>
      <w:r w:rsidR="00E40543">
        <w:rPr>
          <w:rFonts w:ascii="Tahoma" w:hAnsi="Tahoma" w:cs="Tahoma"/>
          <w:color w:val="FF0000"/>
          <w:sz w:val="56"/>
          <w:szCs w:val="56"/>
        </w:rPr>
        <w:t>25</w:t>
      </w:r>
      <w:r w:rsidR="008C3B9B">
        <w:rPr>
          <w:rFonts w:ascii="Tahoma" w:hAnsi="Tahoma" w:cs="Tahoma"/>
          <w:color w:val="FF0000"/>
          <w:sz w:val="56"/>
          <w:szCs w:val="56"/>
        </w:rPr>
        <w:t xml:space="preserve"> aprile</w:t>
      </w:r>
      <w:r w:rsidRPr="00DD65C3">
        <w:rPr>
          <w:rFonts w:ascii="Tahoma" w:hAnsi="Tahoma" w:cs="Tahoma"/>
          <w:color w:val="FF0000"/>
          <w:sz w:val="56"/>
          <w:szCs w:val="56"/>
        </w:rPr>
        <w:t xml:space="preserve"> 202</w:t>
      </w:r>
      <w:r w:rsidR="008C3B9B">
        <w:rPr>
          <w:rFonts w:ascii="Tahoma" w:hAnsi="Tahoma" w:cs="Tahoma"/>
          <w:color w:val="FF0000"/>
          <w:sz w:val="56"/>
          <w:szCs w:val="56"/>
        </w:rPr>
        <w:t>5</w:t>
      </w:r>
      <w:r>
        <w:rPr>
          <w:rFonts w:ascii="Tahoma" w:hAnsi="Tahoma" w:cs="Tahoma"/>
          <w:color w:val="FF0000"/>
          <w:sz w:val="56"/>
          <w:szCs w:val="56"/>
        </w:rPr>
        <w:t xml:space="preserve"> Al 0</w:t>
      </w:r>
      <w:r w:rsidR="00E40543">
        <w:rPr>
          <w:rFonts w:ascii="Tahoma" w:hAnsi="Tahoma" w:cs="Tahoma"/>
          <w:color w:val="FF0000"/>
          <w:sz w:val="56"/>
          <w:szCs w:val="56"/>
        </w:rPr>
        <w:t>1</w:t>
      </w:r>
      <w:r>
        <w:rPr>
          <w:rFonts w:ascii="Tahoma" w:hAnsi="Tahoma" w:cs="Tahoma"/>
          <w:color w:val="FF0000"/>
          <w:sz w:val="56"/>
          <w:szCs w:val="56"/>
        </w:rPr>
        <w:t xml:space="preserve"> </w:t>
      </w:r>
      <w:r w:rsidR="008C3B9B">
        <w:rPr>
          <w:rFonts w:ascii="Tahoma" w:hAnsi="Tahoma" w:cs="Tahoma"/>
          <w:color w:val="FF0000"/>
          <w:sz w:val="56"/>
          <w:szCs w:val="56"/>
        </w:rPr>
        <w:t>maggio</w:t>
      </w:r>
      <w:r>
        <w:rPr>
          <w:rFonts w:ascii="Tahoma" w:hAnsi="Tahoma" w:cs="Tahoma"/>
          <w:color w:val="FF0000"/>
          <w:sz w:val="56"/>
          <w:szCs w:val="56"/>
        </w:rPr>
        <w:t xml:space="preserve"> 202</w:t>
      </w:r>
      <w:r w:rsidR="008F2C53">
        <w:rPr>
          <w:rFonts w:ascii="Tahoma" w:hAnsi="Tahoma" w:cs="Tahoma"/>
          <w:color w:val="FF0000"/>
          <w:sz w:val="56"/>
          <w:szCs w:val="56"/>
        </w:rPr>
        <w:t>5</w:t>
      </w:r>
    </w:p>
    <w:p w14:paraId="003327AA" w14:textId="21ECE849" w:rsidR="00FD2A28" w:rsidRPr="00457B8D" w:rsidRDefault="00E40543" w:rsidP="00FD2A28">
      <w:pPr>
        <w:jc w:val="center"/>
        <w:rPr>
          <w:rFonts w:ascii="Tahoma" w:hAnsi="Tahoma" w:cs="Tahoma"/>
          <w:color w:val="44546A" w:themeColor="text2"/>
          <w:sz w:val="30"/>
          <w:szCs w:val="30"/>
        </w:rPr>
      </w:pPr>
      <w:r>
        <w:rPr>
          <w:rFonts w:ascii="Tahoma" w:hAnsi="Tahoma" w:cs="Tahoma"/>
          <w:color w:val="44546A" w:themeColor="text2"/>
          <w:sz w:val="30"/>
          <w:szCs w:val="30"/>
        </w:rPr>
        <w:t xml:space="preserve">7 </w:t>
      </w:r>
      <w:r w:rsidR="00FD2A28">
        <w:rPr>
          <w:rFonts w:ascii="Tahoma" w:hAnsi="Tahoma" w:cs="Tahoma"/>
          <w:color w:val="44546A" w:themeColor="text2"/>
          <w:sz w:val="30"/>
          <w:szCs w:val="30"/>
        </w:rPr>
        <w:t>giorni/</w:t>
      </w:r>
      <w:r>
        <w:rPr>
          <w:rFonts w:ascii="Tahoma" w:hAnsi="Tahoma" w:cs="Tahoma"/>
          <w:color w:val="44546A" w:themeColor="text2"/>
          <w:sz w:val="30"/>
          <w:szCs w:val="30"/>
        </w:rPr>
        <w:t xml:space="preserve"> 6 </w:t>
      </w:r>
      <w:r w:rsidR="00FD2A28" w:rsidRPr="00457B8D">
        <w:rPr>
          <w:rFonts w:ascii="Tahoma" w:hAnsi="Tahoma" w:cs="Tahoma"/>
          <w:color w:val="44546A" w:themeColor="text2"/>
          <w:sz w:val="30"/>
          <w:szCs w:val="30"/>
        </w:rPr>
        <w:t>notti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1"/>
        <w:gridCol w:w="2751"/>
        <w:gridCol w:w="2751"/>
      </w:tblGrid>
      <w:tr w:rsidR="00881979" w:rsidRPr="00F03710" w14:paraId="54822176" w14:textId="2F349498" w:rsidTr="008F2C53">
        <w:trPr>
          <w:trHeight w:val="1017"/>
        </w:trPr>
        <w:tc>
          <w:tcPr>
            <w:tcW w:w="2444" w:type="pct"/>
          </w:tcPr>
          <w:p w14:paraId="458560B3" w14:textId="77777777" w:rsidR="00881979" w:rsidRPr="00F41551" w:rsidRDefault="00881979" w:rsidP="00F41551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</w:pPr>
            <w:bookmarkStart w:id="0" w:name="_Hlk122692725"/>
          </w:p>
          <w:p w14:paraId="28DB98DC" w14:textId="77777777" w:rsidR="00881979" w:rsidRPr="00F41551" w:rsidRDefault="00881979" w:rsidP="00F41551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44546A" w:themeColor="text2"/>
                <w:sz w:val="20"/>
                <w:szCs w:val="20"/>
              </w:rPr>
            </w:pPr>
          </w:p>
          <w:p w14:paraId="0B83EC05" w14:textId="55BC58C7" w:rsidR="00881979" w:rsidRPr="00F41551" w:rsidRDefault="00881979" w:rsidP="00F41551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</w:pPr>
            <w:r w:rsidRPr="00F41551"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  <w:t>HOTEL</w:t>
            </w:r>
          </w:p>
        </w:tc>
        <w:tc>
          <w:tcPr>
            <w:tcW w:w="1278" w:type="pct"/>
            <w:shd w:val="clear" w:color="auto" w:fill="auto"/>
          </w:tcPr>
          <w:p w14:paraId="05A1307B" w14:textId="77777777" w:rsidR="00881979" w:rsidRPr="00F41551" w:rsidRDefault="00881979" w:rsidP="00F41551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08378A2B" w14:textId="77777777" w:rsidR="00881979" w:rsidRDefault="00881979" w:rsidP="00F41551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</w:pPr>
          </w:p>
          <w:p w14:paraId="3ED4BC0B" w14:textId="198B187F" w:rsidR="00881979" w:rsidRPr="00F41551" w:rsidRDefault="00881979" w:rsidP="00F41551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F41551"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  <w:t>TRATTATRMENTO</w:t>
            </w:r>
          </w:p>
        </w:tc>
        <w:tc>
          <w:tcPr>
            <w:tcW w:w="1278" w:type="pct"/>
            <w:shd w:val="clear" w:color="auto" w:fill="00B0F0"/>
          </w:tcPr>
          <w:p w14:paraId="417FBE7B" w14:textId="2CB4D62F" w:rsidR="00881979" w:rsidRPr="00F41551" w:rsidRDefault="00881979" w:rsidP="00F41551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4C184B8B" w14:textId="1D499D1A" w:rsidR="00881979" w:rsidRPr="00F41551" w:rsidRDefault="00881979" w:rsidP="00F41551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F41551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TARIFF</w:t>
            </w:r>
            <w:r w:rsidR="00DB376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A ADULTO</w:t>
            </w:r>
            <w:r w:rsidRPr="00F41551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br/>
            </w:r>
            <w:r w:rsidR="008C3B9B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GIRAVACANZE*</w:t>
            </w:r>
          </w:p>
          <w:p w14:paraId="190DD8DD" w14:textId="490735DC" w:rsidR="00881979" w:rsidRPr="00F41551" w:rsidRDefault="00881979" w:rsidP="008C3B9B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E40543" w:rsidRPr="00F03710" w14:paraId="61EE83CE" w14:textId="0C818F80" w:rsidTr="00E40543">
        <w:trPr>
          <w:trHeight w:val="105"/>
        </w:trPr>
        <w:tc>
          <w:tcPr>
            <w:tcW w:w="2444" w:type="pct"/>
            <w:vAlign w:val="center"/>
          </w:tcPr>
          <w:p w14:paraId="1F4A93B8" w14:textId="2C53ACBD" w:rsidR="00E40543" w:rsidRPr="00E40543" w:rsidRDefault="00E40543" w:rsidP="00E40543">
            <w:pPr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</w:pPr>
            <w:r w:rsidRPr="00E40543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RIXOS GULF DOHA 5* </w:t>
            </w:r>
          </w:p>
        </w:tc>
        <w:tc>
          <w:tcPr>
            <w:tcW w:w="1278" w:type="pct"/>
            <w:shd w:val="clear" w:color="auto" w:fill="auto"/>
          </w:tcPr>
          <w:p w14:paraId="3C3EA37A" w14:textId="1FF01FB4" w:rsidR="00E40543" w:rsidRPr="00F41551" w:rsidRDefault="00E40543" w:rsidP="00E40543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  <w:t>MEZZA PENSIONE</w:t>
            </w:r>
          </w:p>
        </w:tc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</w:tcPr>
          <w:p w14:paraId="4488828B" w14:textId="2AAAB75F" w:rsidR="00E40543" w:rsidRPr="00E40543" w:rsidRDefault="00E40543" w:rsidP="00E40543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E40543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 € 2.049 </w:t>
            </w:r>
          </w:p>
        </w:tc>
      </w:tr>
      <w:tr w:rsidR="00E40543" w:rsidRPr="00F03710" w14:paraId="658D4C11" w14:textId="5C67B63F" w:rsidTr="00E40543">
        <w:tc>
          <w:tcPr>
            <w:tcW w:w="2444" w:type="pct"/>
            <w:vAlign w:val="center"/>
          </w:tcPr>
          <w:p w14:paraId="2F826F74" w14:textId="79D5B000" w:rsidR="00E40543" w:rsidRPr="00E40543" w:rsidRDefault="00E40543" w:rsidP="00E40543">
            <w:pPr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  <w:lang w:val="es-ES"/>
              </w:rPr>
            </w:pPr>
            <w:r w:rsidRPr="00E40543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es-ES"/>
              </w:rPr>
              <w:t>GRAND HYATT DOHA HOTEL E VILLAS 5*</w:t>
            </w:r>
          </w:p>
        </w:tc>
        <w:tc>
          <w:tcPr>
            <w:tcW w:w="1278" w:type="pct"/>
            <w:tcBorders>
              <w:right w:val="single" w:sz="4" w:space="0" w:color="auto"/>
            </w:tcBorders>
            <w:shd w:val="clear" w:color="auto" w:fill="auto"/>
          </w:tcPr>
          <w:p w14:paraId="3B557531" w14:textId="0AF93544" w:rsidR="00E40543" w:rsidRPr="00F41551" w:rsidRDefault="00E40543" w:rsidP="00E40543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</w:pPr>
            <w:r w:rsidRPr="00AC79E5"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  <w:t>MEZZA PENSIONE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14:paraId="50846BD7" w14:textId="0A3A884E" w:rsidR="00E40543" w:rsidRPr="00E40543" w:rsidRDefault="00E40543" w:rsidP="00E40543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E40543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 € 1.849 </w:t>
            </w:r>
          </w:p>
        </w:tc>
      </w:tr>
      <w:tr w:rsidR="00E40543" w:rsidRPr="00E40543" w14:paraId="09B769B0" w14:textId="77777777" w:rsidTr="00E40543">
        <w:tc>
          <w:tcPr>
            <w:tcW w:w="2444" w:type="pct"/>
            <w:vAlign w:val="center"/>
          </w:tcPr>
          <w:p w14:paraId="02D1ED7E" w14:textId="15CDF30D" w:rsidR="00E40543" w:rsidRPr="00E40543" w:rsidRDefault="00E40543" w:rsidP="00E40543">
            <w:pPr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  <w:lang w:val="es-ES"/>
              </w:rPr>
            </w:pPr>
            <w:r w:rsidRPr="00E40543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es-ES"/>
              </w:rPr>
              <w:t>SOUQ WAQIF BOUTIQUE HOTELS BY TIVOLI 5*</w:t>
            </w:r>
          </w:p>
        </w:tc>
        <w:tc>
          <w:tcPr>
            <w:tcW w:w="1278" w:type="pct"/>
            <w:tcBorders>
              <w:right w:val="single" w:sz="4" w:space="0" w:color="auto"/>
            </w:tcBorders>
            <w:shd w:val="clear" w:color="auto" w:fill="auto"/>
          </w:tcPr>
          <w:p w14:paraId="4A90A4F5" w14:textId="157D3794" w:rsidR="00E40543" w:rsidRPr="00E40543" w:rsidRDefault="00E40543" w:rsidP="00E40543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  <w:lang w:val="es-ES"/>
              </w:rPr>
            </w:pPr>
            <w:r w:rsidRPr="00AC79E5"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  <w:t>MEZZA PENSIONE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14:paraId="2A152EF6" w14:textId="028BC1A0" w:rsidR="00E40543" w:rsidRPr="00E40543" w:rsidRDefault="00E40543" w:rsidP="00E40543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lang w:val="es-ES"/>
              </w:rPr>
            </w:pPr>
            <w:r w:rsidRPr="00E40543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 € 1.649 </w:t>
            </w:r>
          </w:p>
        </w:tc>
      </w:tr>
    </w:tbl>
    <w:bookmarkEnd w:id="0"/>
    <w:p w14:paraId="1DCBC65D" w14:textId="0AE175AB" w:rsidR="00F41551" w:rsidRDefault="00FD2A28" w:rsidP="00F41551">
      <w:pPr>
        <w:pStyle w:val="Paragrafoelenco"/>
        <w:jc w:val="center"/>
        <w:rPr>
          <w:rFonts w:ascii="Tahoma" w:eastAsiaTheme="minorHAnsi" w:hAnsi="Tahoma" w:cs="Tahoma"/>
          <w:b/>
          <w:bCs/>
          <w:color w:val="FF0000"/>
        </w:rPr>
      </w:pPr>
      <w:r w:rsidRPr="00F41551">
        <w:rPr>
          <w:rFonts w:ascii="Tahoma" w:eastAsiaTheme="minorHAnsi" w:hAnsi="Tahoma" w:cs="Tahoma"/>
          <w:b/>
          <w:bCs/>
          <w:color w:val="FF0000"/>
        </w:rPr>
        <w:t>*tariff</w:t>
      </w:r>
      <w:r w:rsidR="00B06BC7">
        <w:rPr>
          <w:rFonts w:ascii="Tahoma" w:eastAsiaTheme="minorHAnsi" w:hAnsi="Tahoma" w:cs="Tahoma"/>
          <w:b/>
          <w:bCs/>
          <w:color w:val="FF0000"/>
        </w:rPr>
        <w:t>a</w:t>
      </w:r>
      <w:r w:rsidR="00E40543">
        <w:rPr>
          <w:rFonts w:ascii="Tahoma" w:eastAsiaTheme="minorHAnsi" w:hAnsi="Tahoma" w:cs="Tahoma"/>
          <w:b/>
          <w:bCs/>
          <w:color w:val="FF0000"/>
        </w:rPr>
        <w:t xml:space="preserve"> GIRAVACANZE</w:t>
      </w:r>
      <w:r w:rsidR="00B06BC7">
        <w:rPr>
          <w:rFonts w:ascii="Tahoma" w:eastAsiaTheme="minorHAnsi" w:hAnsi="Tahoma" w:cs="Tahoma"/>
          <w:b/>
          <w:bCs/>
          <w:color w:val="FF0000"/>
        </w:rPr>
        <w:t xml:space="preserve"> </w:t>
      </w:r>
      <w:r w:rsidRPr="00F41551">
        <w:rPr>
          <w:rFonts w:ascii="Tahoma" w:eastAsiaTheme="minorHAnsi" w:hAnsi="Tahoma" w:cs="Tahoma"/>
          <w:b/>
          <w:bCs/>
          <w:color w:val="FF0000"/>
        </w:rPr>
        <w:t>a posti limitati</w:t>
      </w:r>
    </w:p>
    <w:p w14:paraId="2127C7CE" w14:textId="77777777" w:rsidR="00DB3763" w:rsidRDefault="00DB3763" w:rsidP="00F41551">
      <w:pPr>
        <w:pStyle w:val="Paragrafoelenco"/>
        <w:jc w:val="center"/>
        <w:rPr>
          <w:rFonts w:ascii="Tahoma" w:eastAsiaTheme="minorHAnsi" w:hAnsi="Tahoma" w:cs="Tahoma"/>
          <w:b/>
          <w:bCs/>
          <w:color w:val="FF0000"/>
        </w:rPr>
      </w:pPr>
    </w:p>
    <w:p w14:paraId="1B862ED4" w14:textId="661D0926" w:rsidR="00F41551" w:rsidRDefault="00E40543" w:rsidP="00F41551">
      <w:pPr>
        <w:pStyle w:val="Paragrafoelenco"/>
        <w:jc w:val="center"/>
        <w:rPr>
          <w:rFonts w:eastAsiaTheme="minorHAnsi" w:cstheme="minorHAnsi"/>
          <w:b/>
          <w:bCs/>
          <w:color w:val="44546A" w:themeColor="text2"/>
          <w:sz w:val="20"/>
          <w:szCs w:val="20"/>
        </w:rPr>
      </w:pPr>
      <w:r>
        <w:rPr>
          <w:rFonts w:eastAsiaTheme="minorHAnsi" w:cstheme="minorHAnsi"/>
          <w:b/>
          <w:bCs/>
          <w:noProof/>
          <w:color w:val="44546A" w:themeColor="text2"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 wp14:anchorId="3668D503" wp14:editId="7A2A059E">
            <wp:simplePos x="0" y="0"/>
            <wp:positionH relativeFrom="column">
              <wp:posOffset>4722495</wp:posOffset>
            </wp:positionH>
            <wp:positionV relativeFrom="paragraph">
              <wp:posOffset>5080</wp:posOffset>
            </wp:positionV>
            <wp:extent cx="988060" cy="601980"/>
            <wp:effectExtent l="0" t="0" r="2540" b="0"/>
            <wp:wrapSquare wrapText="bothSides"/>
            <wp:docPr id="158361603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BFFD4" w14:textId="31C177C8" w:rsidR="00F41551" w:rsidRPr="00F41551" w:rsidRDefault="00F41551" w:rsidP="00E40543">
      <w:pPr>
        <w:pStyle w:val="Paragrafoelenco"/>
        <w:ind w:left="2844"/>
        <w:jc w:val="center"/>
        <w:rPr>
          <w:rFonts w:ascii="Tahoma" w:eastAsiaTheme="minorHAnsi" w:hAnsi="Tahoma" w:cs="Tahoma"/>
          <w:b/>
          <w:bCs/>
          <w:color w:val="FF0000"/>
        </w:rPr>
      </w:pPr>
      <w:r w:rsidRPr="00F41551">
        <w:rPr>
          <w:rFonts w:eastAsiaTheme="minorHAnsi" w:cstheme="minorHAnsi"/>
          <w:b/>
          <w:bCs/>
          <w:color w:val="44546A" w:themeColor="text2"/>
          <w:sz w:val="20"/>
          <w:szCs w:val="20"/>
        </w:rPr>
        <w:t xml:space="preserve">Voli </w:t>
      </w:r>
      <w:proofErr w:type="gramStart"/>
      <w:r w:rsidRPr="00F41551">
        <w:rPr>
          <w:rFonts w:eastAsiaTheme="minorHAnsi" w:cstheme="minorHAnsi"/>
          <w:b/>
          <w:bCs/>
          <w:color w:val="44546A" w:themeColor="text2"/>
          <w:sz w:val="20"/>
          <w:szCs w:val="20"/>
        </w:rPr>
        <w:t xml:space="preserve">di </w:t>
      </w:r>
      <w:r w:rsidR="008C3B9B">
        <w:rPr>
          <w:rFonts w:eastAsiaTheme="minorHAnsi" w:cstheme="minorHAnsi"/>
          <w:b/>
          <w:bCs/>
          <w:color w:val="44546A" w:themeColor="text2"/>
          <w:sz w:val="20"/>
          <w:szCs w:val="20"/>
        </w:rPr>
        <w:t xml:space="preserve"> </w:t>
      </w:r>
      <w:r w:rsidRPr="00F41551">
        <w:rPr>
          <w:rFonts w:eastAsiaTheme="minorHAnsi" w:cstheme="minorHAnsi"/>
          <w:b/>
          <w:bCs/>
          <w:color w:val="44546A" w:themeColor="text2"/>
          <w:sz w:val="20"/>
          <w:szCs w:val="20"/>
        </w:rPr>
        <w:t>in</w:t>
      </w:r>
      <w:proofErr w:type="gramEnd"/>
      <w:r w:rsidRPr="00F41551">
        <w:rPr>
          <w:rFonts w:eastAsiaTheme="minorHAnsi" w:cstheme="minorHAnsi"/>
          <w:b/>
          <w:bCs/>
          <w:color w:val="44546A" w:themeColor="text2"/>
          <w:sz w:val="20"/>
          <w:szCs w:val="20"/>
        </w:rPr>
        <w:t xml:space="preserve"> classe economica in collaborazione con</w:t>
      </w:r>
      <w:r>
        <w:rPr>
          <w:rFonts w:eastAsiaTheme="minorHAnsi" w:cstheme="minorHAnsi"/>
          <w:b/>
          <w:bCs/>
          <w:color w:val="44546A" w:themeColor="text2"/>
          <w:sz w:val="20"/>
          <w:szCs w:val="20"/>
        </w:rPr>
        <w:t xml:space="preserve">   </w:t>
      </w:r>
      <w:r w:rsidRPr="00F41551">
        <w:rPr>
          <w:rFonts w:eastAsiaTheme="minorHAnsi" w:cstheme="minorHAnsi"/>
          <w:b/>
          <w:bCs/>
          <w:color w:val="44546A" w:themeColor="text2"/>
          <w:sz w:val="20"/>
          <w:szCs w:val="20"/>
        </w:rPr>
        <w:tab/>
      </w:r>
      <w:r w:rsidRPr="00F41551">
        <w:rPr>
          <w:rFonts w:eastAsiaTheme="minorHAnsi" w:cstheme="minorHAnsi"/>
          <w:b/>
          <w:bCs/>
          <w:color w:val="44546A" w:themeColor="text2"/>
          <w:sz w:val="20"/>
          <w:szCs w:val="20"/>
        </w:rPr>
        <w:tab/>
      </w:r>
      <w:r w:rsidRPr="00F41551">
        <w:rPr>
          <w:rFonts w:eastAsiaTheme="minorHAnsi" w:cstheme="minorHAnsi"/>
          <w:b/>
          <w:bCs/>
          <w:color w:val="44546A" w:themeColor="text2"/>
          <w:sz w:val="20"/>
          <w:szCs w:val="20"/>
        </w:rPr>
        <w:tab/>
      </w:r>
    </w:p>
    <w:p w14:paraId="1F19E61C" w14:textId="6C1A89D1" w:rsidR="00F41551" w:rsidRDefault="00F41551" w:rsidP="00FD2A28">
      <w:pPr>
        <w:rPr>
          <w:rFonts w:eastAsiaTheme="minorHAnsi" w:cstheme="minorHAnsi"/>
          <w:b/>
          <w:bCs/>
          <w:color w:val="44546A" w:themeColor="text2"/>
          <w:sz w:val="20"/>
          <w:szCs w:val="20"/>
        </w:rPr>
      </w:pPr>
    </w:p>
    <w:p w14:paraId="0E99EBD9" w14:textId="77777777" w:rsidR="00881979" w:rsidRDefault="00881979" w:rsidP="00881979">
      <w:pPr>
        <w:rPr>
          <w:rFonts w:ascii="Tahoma" w:eastAsiaTheme="minorHAnsi" w:hAnsi="Tahoma" w:cs="Tahoma"/>
          <w:b/>
          <w:bCs/>
          <w:color w:val="44546A" w:themeColor="text2"/>
        </w:rPr>
      </w:pPr>
    </w:p>
    <w:p w14:paraId="19151513" w14:textId="0FC1E7BA" w:rsidR="00881979" w:rsidRPr="00E40543" w:rsidRDefault="00881979" w:rsidP="00B06BC7">
      <w:pPr>
        <w:jc w:val="center"/>
        <w:rPr>
          <w:rFonts w:ascii="Tahoma" w:eastAsiaTheme="minorHAnsi" w:hAnsi="Tahoma" w:cs="Tahoma"/>
          <w:b/>
          <w:bCs/>
          <w:color w:val="44546A" w:themeColor="text2"/>
          <w:sz w:val="20"/>
          <w:szCs w:val="20"/>
        </w:rPr>
      </w:pPr>
      <w:r w:rsidRPr="00E40543">
        <w:rPr>
          <w:rFonts w:ascii="Tahoma" w:eastAsiaTheme="minorHAnsi" w:hAnsi="Tahoma" w:cs="Tahoma"/>
          <w:b/>
          <w:bCs/>
          <w:color w:val="44546A" w:themeColor="text2"/>
          <w:sz w:val="20"/>
          <w:szCs w:val="20"/>
        </w:rPr>
        <w:t>OPERATIVO VOLI</w:t>
      </w:r>
      <w:r w:rsidR="00B06BC7" w:rsidRPr="00E40543">
        <w:rPr>
          <w:rFonts w:ascii="Tahoma" w:eastAsiaTheme="minorHAnsi" w:hAnsi="Tahoma" w:cs="Tahoma"/>
          <w:b/>
          <w:bCs/>
          <w:color w:val="44546A" w:themeColor="text2"/>
          <w:sz w:val="20"/>
          <w:szCs w:val="20"/>
        </w:rPr>
        <w:t xml:space="preserve"> DA</w:t>
      </w:r>
      <w:r w:rsidR="008C3B9B" w:rsidRPr="00E40543">
        <w:rPr>
          <w:rFonts w:ascii="Tahoma" w:eastAsiaTheme="minorHAnsi" w:hAnsi="Tahoma" w:cs="Tahoma"/>
          <w:b/>
          <w:bCs/>
          <w:color w:val="44546A" w:themeColor="text2"/>
          <w:sz w:val="20"/>
          <w:szCs w:val="20"/>
        </w:rPr>
        <w:t xml:space="preserve"> ROMA FIUMICINO</w:t>
      </w:r>
    </w:p>
    <w:p w14:paraId="7D845D39" w14:textId="41BDBD01" w:rsidR="008C3B9B" w:rsidRDefault="00E40543" w:rsidP="008C3B9B">
      <w:pPr>
        <w:jc w:val="center"/>
        <w:rPr>
          <w:rFonts w:ascii="Tahoma" w:eastAsiaTheme="minorHAnsi" w:hAnsi="Tahoma" w:cs="Tahoma"/>
          <w:color w:val="44546A" w:themeColor="text2"/>
          <w:sz w:val="20"/>
          <w:szCs w:val="20"/>
        </w:rPr>
      </w:pPr>
      <w:r>
        <w:rPr>
          <w:rFonts w:ascii="Tahoma" w:eastAsiaTheme="minorHAnsi" w:hAnsi="Tahoma" w:cs="Tahoma"/>
          <w:color w:val="44546A" w:themeColor="text2"/>
          <w:sz w:val="20"/>
          <w:szCs w:val="20"/>
        </w:rPr>
        <w:t>25</w:t>
      </w:r>
      <w:r w:rsidR="00881979" w:rsidRPr="00881979">
        <w:rPr>
          <w:rFonts w:ascii="Tahoma" w:eastAsiaTheme="minorHAnsi" w:hAnsi="Tahoma" w:cs="Tahoma"/>
          <w:color w:val="44546A" w:themeColor="text2"/>
          <w:sz w:val="20"/>
          <w:szCs w:val="20"/>
        </w:rPr>
        <w:t>/</w:t>
      </w:r>
      <w:r w:rsidR="008C3B9B">
        <w:rPr>
          <w:rFonts w:ascii="Tahoma" w:eastAsiaTheme="minorHAnsi" w:hAnsi="Tahoma" w:cs="Tahoma"/>
          <w:color w:val="44546A" w:themeColor="text2"/>
          <w:sz w:val="20"/>
          <w:szCs w:val="20"/>
        </w:rPr>
        <w:t>04/25</w:t>
      </w:r>
      <w:r w:rsidR="00881979" w:rsidRPr="00881979">
        <w:rPr>
          <w:rFonts w:ascii="Tahoma" w:eastAsiaTheme="minorHAnsi" w:hAnsi="Tahoma" w:cs="Tahoma"/>
          <w:color w:val="44546A" w:themeColor="text2"/>
          <w:sz w:val="20"/>
          <w:szCs w:val="20"/>
        </w:rPr>
        <w:t xml:space="preserve"> </w:t>
      </w:r>
      <w:r w:rsidR="008C3B9B">
        <w:rPr>
          <w:rFonts w:ascii="Tahoma" w:eastAsiaTheme="minorHAnsi" w:hAnsi="Tahoma" w:cs="Tahoma"/>
          <w:color w:val="44546A" w:themeColor="text2"/>
          <w:sz w:val="20"/>
          <w:szCs w:val="20"/>
        </w:rPr>
        <w:t>FCO</w:t>
      </w:r>
      <w:r w:rsidR="00881979" w:rsidRPr="00881979">
        <w:rPr>
          <w:rFonts w:ascii="Tahoma" w:eastAsiaTheme="minorHAnsi" w:hAnsi="Tahoma" w:cs="Tahoma"/>
          <w:color w:val="44546A" w:themeColor="text2"/>
          <w:sz w:val="20"/>
          <w:szCs w:val="20"/>
        </w:rPr>
        <w:t xml:space="preserve"> </w:t>
      </w:r>
      <w:r>
        <w:rPr>
          <w:rFonts w:ascii="Tahoma" w:eastAsiaTheme="minorHAnsi" w:hAnsi="Tahoma" w:cs="Tahoma"/>
          <w:color w:val="44546A" w:themeColor="text2"/>
          <w:sz w:val="20"/>
          <w:szCs w:val="20"/>
        </w:rPr>
        <w:t>DOH</w:t>
      </w:r>
      <w:r w:rsidR="00881979" w:rsidRPr="00881979">
        <w:rPr>
          <w:rFonts w:ascii="Tahoma" w:eastAsiaTheme="minorHAnsi" w:hAnsi="Tahoma" w:cs="Tahoma"/>
          <w:color w:val="44546A" w:themeColor="text2"/>
          <w:sz w:val="20"/>
          <w:szCs w:val="20"/>
        </w:rPr>
        <w:t xml:space="preserve"> </w:t>
      </w:r>
      <w:r>
        <w:rPr>
          <w:rFonts w:ascii="Tahoma" w:eastAsiaTheme="minorHAnsi" w:hAnsi="Tahoma" w:cs="Tahoma"/>
          <w:color w:val="44546A" w:themeColor="text2"/>
          <w:sz w:val="20"/>
          <w:szCs w:val="20"/>
        </w:rPr>
        <w:t>09</w:t>
      </w:r>
      <w:r w:rsidR="00E301CE">
        <w:rPr>
          <w:rFonts w:ascii="Tahoma" w:eastAsiaTheme="minorHAnsi" w:hAnsi="Tahoma" w:cs="Tahoma"/>
          <w:color w:val="44546A" w:themeColor="text2"/>
          <w:sz w:val="20"/>
          <w:szCs w:val="20"/>
        </w:rPr>
        <w:t>:</w:t>
      </w:r>
      <w:r>
        <w:rPr>
          <w:rFonts w:ascii="Tahoma" w:eastAsiaTheme="minorHAnsi" w:hAnsi="Tahoma" w:cs="Tahoma"/>
          <w:color w:val="44546A" w:themeColor="text2"/>
          <w:sz w:val="20"/>
          <w:szCs w:val="20"/>
        </w:rPr>
        <w:t>40</w:t>
      </w:r>
      <w:r w:rsidR="00881979" w:rsidRPr="00881979">
        <w:rPr>
          <w:rFonts w:ascii="Tahoma" w:eastAsiaTheme="minorHAnsi" w:hAnsi="Tahoma" w:cs="Tahoma"/>
          <w:color w:val="44546A" w:themeColor="text2"/>
          <w:sz w:val="20"/>
          <w:szCs w:val="20"/>
        </w:rPr>
        <w:t xml:space="preserve"> </w:t>
      </w:r>
      <w:r w:rsidR="008C3B9B">
        <w:rPr>
          <w:rFonts w:ascii="Tahoma" w:eastAsiaTheme="minorHAnsi" w:hAnsi="Tahoma" w:cs="Tahoma"/>
          <w:color w:val="44546A" w:themeColor="text2"/>
          <w:sz w:val="20"/>
          <w:szCs w:val="20"/>
        </w:rPr>
        <w:t>1</w:t>
      </w:r>
      <w:r>
        <w:rPr>
          <w:rFonts w:ascii="Tahoma" w:eastAsiaTheme="minorHAnsi" w:hAnsi="Tahoma" w:cs="Tahoma"/>
          <w:color w:val="44546A" w:themeColor="text2"/>
          <w:sz w:val="20"/>
          <w:szCs w:val="20"/>
        </w:rPr>
        <w:t>6</w:t>
      </w:r>
      <w:r w:rsidR="00881979" w:rsidRPr="00881979">
        <w:rPr>
          <w:rFonts w:ascii="Tahoma" w:eastAsiaTheme="minorHAnsi" w:hAnsi="Tahoma" w:cs="Tahoma"/>
          <w:color w:val="44546A" w:themeColor="text2"/>
          <w:sz w:val="20"/>
          <w:szCs w:val="20"/>
        </w:rPr>
        <w:t>:</w:t>
      </w:r>
      <w:r>
        <w:rPr>
          <w:rFonts w:ascii="Tahoma" w:eastAsiaTheme="minorHAnsi" w:hAnsi="Tahoma" w:cs="Tahoma"/>
          <w:color w:val="44546A" w:themeColor="text2"/>
          <w:sz w:val="20"/>
          <w:szCs w:val="20"/>
        </w:rPr>
        <w:t>05</w:t>
      </w:r>
    </w:p>
    <w:p w14:paraId="24AE90BA" w14:textId="52CAD9CC" w:rsidR="00881979" w:rsidRPr="00881979" w:rsidRDefault="008C3B9B" w:rsidP="008C3B9B">
      <w:pPr>
        <w:ind w:left="3540"/>
        <w:rPr>
          <w:rFonts w:ascii="Tahoma" w:eastAsiaTheme="minorHAnsi" w:hAnsi="Tahoma" w:cs="Tahoma"/>
          <w:color w:val="44546A" w:themeColor="text2"/>
          <w:sz w:val="20"/>
          <w:szCs w:val="20"/>
        </w:rPr>
      </w:pPr>
      <w:r>
        <w:rPr>
          <w:rFonts w:ascii="Tahoma" w:eastAsiaTheme="minorHAnsi" w:hAnsi="Tahoma" w:cs="Tahoma"/>
          <w:color w:val="44546A" w:themeColor="text2"/>
          <w:sz w:val="20"/>
          <w:szCs w:val="20"/>
        </w:rPr>
        <w:t xml:space="preserve">       </w:t>
      </w:r>
      <w:r w:rsidR="00E40543">
        <w:rPr>
          <w:rFonts w:ascii="Tahoma" w:eastAsiaTheme="minorHAnsi" w:hAnsi="Tahoma" w:cs="Tahoma"/>
          <w:color w:val="44546A" w:themeColor="text2"/>
          <w:sz w:val="20"/>
          <w:szCs w:val="20"/>
        </w:rPr>
        <w:t>01</w:t>
      </w:r>
      <w:r w:rsidR="00881979" w:rsidRPr="00881979">
        <w:rPr>
          <w:rFonts w:ascii="Tahoma" w:eastAsiaTheme="minorHAnsi" w:hAnsi="Tahoma" w:cs="Tahoma"/>
          <w:color w:val="44546A" w:themeColor="text2"/>
          <w:sz w:val="20"/>
          <w:szCs w:val="20"/>
        </w:rPr>
        <w:t>/0</w:t>
      </w:r>
      <w:r>
        <w:rPr>
          <w:rFonts w:ascii="Tahoma" w:eastAsiaTheme="minorHAnsi" w:hAnsi="Tahoma" w:cs="Tahoma"/>
          <w:color w:val="44546A" w:themeColor="text2"/>
          <w:sz w:val="20"/>
          <w:szCs w:val="20"/>
        </w:rPr>
        <w:t>5/25</w:t>
      </w:r>
      <w:r w:rsidR="00881979" w:rsidRPr="00881979">
        <w:rPr>
          <w:rFonts w:ascii="Tahoma" w:eastAsiaTheme="minorHAnsi" w:hAnsi="Tahoma" w:cs="Tahoma"/>
          <w:color w:val="44546A" w:themeColor="text2"/>
          <w:sz w:val="20"/>
          <w:szCs w:val="20"/>
        </w:rPr>
        <w:t xml:space="preserve"> </w:t>
      </w:r>
      <w:r w:rsidR="00E40543">
        <w:rPr>
          <w:rFonts w:ascii="Tahoma" w:eastAsiaTheme="minorHAnsi" w:hAnsi="Tahoma" w:cs="Tahoma"/>
          <w:color w:val="44546A" w:themeColor="text2"/>
          <w:sz w:val="20"/>
          <w:szCs w:val="20"/>
        </w:rPr>
        <w:t>DOH</w:t>
      </w:r>
      <w:r w:rsidR="00881979" w:rsidRPr="00881979">
        <w:rPr>
          <w:rFonts w:ascii="Tahoma" w:eastAsiaTheme="minorHAnsi" w:hAnsi="Tahoma" w:cs="Tahoma"/>
          <w:color w:val="44546A" w:themeColor="text2"/>
          <w:sz w:val="20"/>
          <w:szCs w:val="20"/>
        </w:rPr>
        <w:t xml:space="preserve"> </w:t>
      </w:r>
      <w:r>
        <w:rPr>
          <w:rFonts w:ascii="Tahoma" w:eastAsiaTheme="minorHAnsi" w:hAnsi="Tahoma" w:cs="Tahoma"/>
          <w:color w:val="44546A" w:themeColor="text2"/>
          <w:sz w:val="20"/>
          <w:szCs w:val="20"/>
        </w:rPr>
        <w:t>FCO</w:t>
      </w:r>
      <w:r w:rsidR="00881979" w:rsidRPr="00881979">
        <w:rPr>
          <w:rFonts w:ascii="Tahoma" w:eastAsiaTheme="minorHAnsi" w:hAnsi="Tahoma" w:cs="Tahoma"/>
          <w:color w:val="44546A" w:themeColor="text2"/>
          <w:sz w:val="20"/>
          <w:szCs w:val="20"/>
        </w:rPr>
        <w:t xml:space="preserve"> </w:t>
      </w:r>
      <w:r w:rsidR="00E40543">
        <w:rPr>
          <w:rFonts w:ascii="Tahoma" w:eastAsiaTheme="minorHAnsi" w:hAnsi="Tahoma" w:cs="Tahoma"/>
          <w:color w:val="44546A" w:themeColor="text2"/>
          <w:sz w:val="20"/>
          <w:szCs w:val="20"/>
        </w:rPr>
        <w:t>16</w:t>
      </w:r>
      <w:r w:rsidR="00E301CE">
        <w:rPr>
          <w:rFonts w:ascii="Tahoma" w:eastAsiaTheme="minorHAnsi" w:hAnsi="Tahoma" w:cs="Tahoma"/>
          <w:color w:val="44546A" w:themeColor="text2"/>
          <w:sz w:val="20"/>
          <w:szCs w:val="20"/>
        </w:rPr>
        <w:t>:</w:t>
      </w:r>
      <w:r w:rsidR="00E40543">
        <w:rPr>
          <w:rFonts w:ascii="Tahoma" w:eastAsiaTheme="minorHAnsi" w:hAnsi="Tahoma" w:cs="Tahoma"/>
          <w:color w:val="44546A" w:themeColor="text2"/>
          <w:sz w:val="20"/>
          <w:szCs w:val="20"/>
        </w:rPr>
        <w:t>06</w:t>
      </w:r>
      <w:r w:rsidR="00881979" w:rsidRPr="00881979">
        <w:rPr>
          <w:rFonts w:ascii="Tahoma" w:eastAsiaTheme="minorHAnsi" w:hAnsi="Tahoma" w:cs="Tahoma"/>
          <w:color w:val="44546A" w:themeColor="text2"/>
          <w:sz w:val="20"/>
          <w:szCs w:val="20"/>
        </w:rPr>
        <w:t xml:space="preserve"> </w:t>
      </w:r>
      <w:r w:rsidR="00E40543">
        <w:rPr>
          <w:rFonts w:ascii="Tahoma" w:eastAsiaTheme="minorHAnsi" w:hAnsi="Tahoma" w:cs="Tahoma"/>
          <w:color w:val="44546A" w:themeColor="text2"/>
          <w:sz w:val="20"/>
          <w:szCs w:val="20"/>
        </w:rPr>
        <w:t>20</w:t>
      </w:r>
      <w:r w:rsidR="00E301CE">
        <w:rPr>
          <w:rFonts w:ascii="Tahoma" w:eastAsiaTheme="minorHAnsi" w:hAnsi="Tahoma" w:cs="Tahoma"/>
          <w:color w:val="44546A" w:themeColor="text2"/>
          <w:sz w:val="20"/>
          <w:szCs w:val="20"/>
        </w:rPr>
        <w:t>:</w:t>
      </w:r>
      <w:r w:rsidR="00E40543">
        <w:rPr>
          <w:rFonts w:ascii="Tahoma" w:eastAsiaTheme="minorHAnsi" w:hAnsi="Tahoma" w:cs="Tahoma"/>
          <w:color w:val="44546A" w:themeColor="text2"/>
          <w:sz w:val="20"/>
          <w:szCs w:val="20"/>
        </w:rPr>
        <w:t>55</w:t>
      </w:r>
    </w:p>
    <w:p w14:paraId="2AEE1B8B" w14:textId="77777777" w:rsidR="00881979" w:rsidRPr="00881979" w:rsidRDefault="00881979" w:rsidP="00B06BC7">
      <w:pPr>
        <w:jc w:val="center"/>
        <w:rPr>
          <w:rFonts w:ascii="Tahoma" w:eastAsiaTheme="minorHAnsi" w:hAnsi="Tahoma" w:cs="Tahoma"/>
          <w:color w:val="44546A" w:themeColor="text2"/>
          <w:sz w:val="20"/>
          <w:szCs w:val="20"/>
        </w:rPr>
      </w:pPr>
    </w:p>
    <w:p w14:paraId="63D9D4BE" w14:textId="77777777" w:rsidR="00F41551" w:rsidRDefault="00F41551" w:rsidP="00FD2A28">
      <w:pPr>
        <w:contextualSpacing/>
        <w:jc w:val="both"/>
        <w:rPr>
          <w:rFonts w:ascii="Tahoma" w:eastAsiaTheme="minorHAnsi" w:hAnsi="Tahoma" w:cs="Tahoma"/>
          <w:b/>
          <w:bCs/>
          <w:color w:val="44546A" w:themeColor="text2"/>
        </w:rPr>
      </w:pPr>
    </w:p>
    <w:p w14:paraId="2E1F5115" w14:textId="0D0DC20B" w:rsidR="00FD2A28" w:rsidRPr="00CF3590" w:rsidRDefault="00FD2A28" w:rsidP="00FD2A28">
      <w:pPr>
        <w:contextualSpacing/>
        <w:jc w:val="both"/>
        <w:rPr>
          <w:rFonts w:ascii="Tahoma" w:eastAsiaTheme="minorHAnsi" w:hAnsi="Tahoma" w:cs="Tahoma"/>
          <w:color w:val="44546A" w:themeColor="text2"/>
          <w:sz w:val="22"/>
          <w:szCs w:val="22"/>
        </w:rPr>
      </w:pPr>
      <w:r w:rsidRPr="00CF3590">
        <w:rPr>
          <w:rFonts w:ascii="Tahoma" w:eastAsiaTheme="minorHAnsi" w:hAnsi="Tahoma" w:cs="Tahoma"/>
          <w:b/>
          <w:bCs/>
          <w:color w:val="44546A" w:themeColor="text2"/>
          <w:sz w:val="22"/>
          <w:szCs w:val="22"/>
        </w:rPr>
        <w:t>LA QUOTA COMPRENDE</w:t>
      </w:r>
      <w:r w:rsidRPr="00CF3590">
        <w:rPr>
          <w:rFonts w:ascii="Tahoma" w:eastAsiaTheme="minorHAnsi" w:hAnsi="Tahoma" w:cs="Tahoma"/>
          <w:color w:val="44546A" w:themeColor="text2"/>
          <w:sz w:val="22"/>
          <w:szCs w:val="22"/>
        </w:rPr>
        <w:t xml:space="preserve">: </w:t>
      </w:r>
    </w:p>
    <w:p w14:paraId="7E8E7AE4" w14:textId="77777777" w:rsidR="00E40543" w:rsidRDefault="00E40543" w:rsidP="00FD2A28">
      <w:pPr>
        <w:pStyle w:val="Paragrafoelenco"/>
        <w:numPr>
          <w:ilvl w:val="0"/>
          <w:numId w:val="19"/>
        </w:numPr>
        <w:jc w:val="both"/>
        <w:rPr>
          <w:rFonts w:ascii="Tahoma" w:eastAsiaTheme="minorHAnsi" w:hAnsi="Tahoma" w:cs="Tahoma"/>
          <w:bCs/>
          <w:color w:val="44546A" w:themeColor="text2"/>
          <w:sz w:val="22"/>
          <w:szCs w:val="22"/>
        </w:rPr>
      </w:pPr>
      <w:r w:rsidRPr="00E40543">
        <w:rPr>
          <w:rFonts w:ascii="Tahoma" w:eastAsiaTheme="minorHAnsi" w:hAnsi="Tahoma" w:cs="Tahoma"/>
          <w:bCs/>
          <w:color w:val="44546A" w:themeColor="text2"/>
          <w:sz w:val="22"/>
          <w:szCs w:val="22"/>
        </w:rPr>
        <w:t xml:space="preserve">Volo in classe economica con bagaglio a mano regular e da stiva 23Kg incluso </w:t>
      </w:r>
    </w:p>
    <w:p w14:paraId="0F779F75" w14:textId="727145C5" w:rsidR="00FD2A28" w:rsidRPr="00CF3590" w:rsidRDefault="00FD2A28" w:rsidP="00FD2A28">
      <w:pPr>
        <w:pStyle w:val="Paragrafoelenco"/>
        <w:numPr>
          <w:ilvl w:val="0"/>
          <w:numId w:val="19"/>
        </w:numPr>
        <w:jc w:val="both"/>
        <w:rPr>
          <w:rFonts w:ascii="Tahoma" w:eastAsiaTheme="minorHAnsi" w:hAnsi="Tahoma" w:cs="Tahoma"/>
          <w:bCs/>
          <w:color w:val="44546A" w:themeColor="text2"/>
          <w:sz w:val="22"/>
          <w:szCs w:val="22"/>
        </w:rPr>
      </w:pPr>
      <w:r w:rsidRPr="00CF3590">
        <w:rPr>
          <w:rFonts w:ascii="Tahoma" w:eastAsiaTheme="minorHAnsi" w:hAnsi="Tahoma" w:cs="Tahoma"/>
          <w:bCs/>
          <w:color w:val="44546A" w:themeColor="text2"/>
          <w:sz w:val="22"/>
          <w:szCs w:val="22"/>
        </w:rPr>
        <w:t>Tasse aeroportuali</w:t>
      </w:r>
    </w:p>
    <w:p w14:paraId="7B2CFEE7" w14:textId="0FE938BC" w:rsidR="00FD2A28" w:rsidRPr="00CF3590" w:rsidRDefault="00FD2A28" w:rsidP="00FD2A28">
      <w:pPr>
        <w:pStyle w:val="Paragrafoelenco"/>
        <w:numPr>
          <w:ilvl w:val="0"/>
          <w:numId w:val="19"/>
        </w:numPr>
        <w:jc w:val="both"/>
        <w:rPr>
          <w:rFonts w:ascii="Tahoma" w:eastAsiaTheme="minorHAnsi" w:hAnsi="Tahoma" w:cs="Tahoma"/>
          <w:bCs/>
          <w:color w:val="44546A" w:themeColor="text2"/>
          <w:sz w:val="22"/>
          <w:szCs w:val="22"/>
        </w:rPr>
      </w:pPr>
      <w:r w:rsidRPr="00CF3590">
        <w:rPr>
          <w:rFonts w:ascii="Tahoma" w:eastAsiaTheme="minorHAnsi" w:hAnsi="Tahoma" w:cs="Tahoma"/>
          <w:bCs/>
          <w:color w:val="44546A" w:themeColor="text2"/>
          <w:sz w:val="22"/>
          <w:szCs w:val="22"/>
        </w:rPr>
        <w:t xml:space="preserve">Sistemazione nell’hotel prescelto con </w:t>
      </w:r>
      <w:r w:rsidR="00F41551" w:rsidRPr="00CF3590">
        <w:rPr>
          <w:rFonts w:ascii="Tahoma" w:eastAsiaTheme="minorHAnsi" w:hAnsi="Tahoma" w:cs="Tahoma"/>
          <w:bCs/>
          <w:color w:val="44546A" w:themeColor="text2"/>
          <w:sz w:val="22"/>
          <w:szCs w:val="22"/>
        </w:rPr>
        <w:t>trattamento come indicato in tabella</w:t>
      </w:r>
    </w:p>
    <w:p w14:paraId="083BEBFE" w14:textId="65DF34A0" w:rsidR="00FD2A28" w:rsidRDefault="00FD2A28" w:rsidP="00FD2A28">
      <w:pPr>
        <w:pStyle w:val="Paragrafoelenco"/>
        <w:numPr>
          <w:ilvl w:val="0"/>
          <w:numId w:val="19"/>
        </w:numPr>
        <w:jc w:val="both"/>
        <w:rPr>
          <w:rFonts w:ascii="Tahoma" w:eastAsiaTheme="minorHAnsi" w:hAnsi="Tahoma" w:cs="Tahoma"/>
          <w:bCs/>
          <w:color w:val="44546A" w:themeColor="text2"/>
          <w:sz w:val="22"/>
          <w:szCs w:val="22"/>
        </w:rPr>
      </w:pPr>
      <w:r w:rsidRPr="00CF3590">
        <w:rPr>
          <w:rFonts w:ascii="Tahoma" w:eastAsiaTheme="minorHAnsi" w:hAnsi="Tahoma" w:cs="Tahoma"/>
          <w:bCs/>
          <w:color w:val="44546A" w:themeColor="text2"/>
          <w:sz w:val="22"/>
          <w:szCs w:val="22"/>
        </w:rPr>
        <w:t xml:space="preserve">Trasferimenti </w:t>
      </w:r>
      <w:r w:rsidR="00CF3590" w:rsidRPr="00CF3590">
        <w:rPr>
          <w:rFonts w:ascii="Tahoma" w:eastAsiaTheme="minorHAnsi" w:hAnsi="Tahoma" w:cs="Tahoma"/>
          <w:bCs/>
          <w:color w:val="44546A" w:themeColor="text2"/>
          <w:sz w:val="22"/>
          <w:szCs w:val="22"/>
        </w:rPr>
        <w:t>collettivi aeroporto</w:t>
      </w:r>
      <w:r w:rsidR="00881979">
        <w:rPr>
          <w:rFonts w:ascii="Tahoma" w:eastAsiaTheme="minorHAnsi" w:hAnsi="Tahoma" w:cs="Tahoma"/>
          <w:bCs/>
          <w:color w:val="44546A" w:themeColor="text2"/>
          <w:sz w:val="22"/>
          <w:szCs w:val="22"/>
        </w:rPr>
        <w:t>/hotel a/r</w:t>
      </w:r>
    </w:p>
    <w:p w14:paraId="2468824D" w14:textId="5214E82E" w:rsidR="008F2C53" w:rsidRPr="00CF3590" w:rsidRDefault="008F2C53" w:rsidP="00FD2A28">
      <w:pPr>
        <w:pStyle w:val="Paragrafoelenco"/>
        <w:numPr>
          <w:ilvl w:val="0"/>
          <w:numId w:val="19"/>
        </w:numPr>
        <w:jc w:val="both"/>
        <w:rPr>
          <w:rFonts w:ascii="Tahoma" w:eastAsiaTheme="minorHAnsi" w:hAnsi="Tahoma" w:cs="Tahoma"/>
          <w:bCs/>
          <w:color w:val="44546A" w:themeColor="text2"/>
          <w:sz w:val="22"/>
          <w:szCs w:val="22"/>
        </w:rPr>
      </w:pPr>
      <w:r>
        <w:rPr>
          <w:rFonts w:ascii="Tahoma" w:eastAsiaTheme="minorHAnsi" w:hAnsi="Tahoma" w:cs="Tahoma"/>
          <w:bCs/>
          <w:color w:val="44546A" w:themeColor="text2"/>
          <w:sz w:val="22"/>
          <w:szCs w:val="22"/>
        </w:rPr>
        <w:t>Blocca prezzo</w:t>
      </w:r>
    </w:p>
    <w:p w14:paraId="03EFF406" w14:textId="77777777" w:rsidR="00F41551" w:rsidRPr="00CF3590" w:rsidRDefault="00F41551" w:rsidP="00FD2A28">
      <w:pPr>
        <w:contextualSpacing/>
        <w:jc w:val="both"/>
        <w:textAlignment w:val="baseline"/>
        <w:rPr>
          <w:rFonts w:ascii="Tahoma" w:eastAsia="Times New Roman" w:hAnsi="Tahoma" w:cs="Tahoma"/>
          <w:b/>
          <w:bCs/>
          <w:color w:val="44546A" w:themeColor="text2"/>
          <w:sz w:val="22"/>
          <w:szCs w:val="22"/>
          <w:lang w:eastAsia="it-IT"/>
        </w:rPr>
      </w:pPr>
    </w:p>
    <w:p w14:paraId="3D8DF0C2" w14:textId="77777777" w:rsidR="00F41551" w:rsidRPr="00CF3590" w:rsidRDefault="00F41551" w:rsidP="00FD2A28">
      <w:pPr>
        <w:contextualSpacing/>
        <w:jc w:val="both"/>
        <w:textAlignment w:val="baseline"/>
        <w:rPr>
          <w:rFonts w:ascii="Tahoma" w:eastAsia="Times New Roman" w:hAnsi="Tahoma" w:cs="Tahoma"/>
          <w:b/>
          <w:bCs/>
          <w:color w:val="44546A" w:themeColor="text2"/>
          <w:sz w:val="22"/>
          <w:szCs w:val="22"/>
          <w:lang w:eastAsia="it-IT"/>
        </w:rPr>
      </w:pPr>
    </w:p>
    <w:p w14:paraId="7DD91D5A" w14:textId="2771386A" w:rsidR="00FD2A28" w:rsidRPr="00CF3590" w:rsidRDefault="00FD2A28" w:rsidP="00FD2A28">
      <w:pPr>
        <w:contextualSpacing/>
        <w:jc w:val="both"/>
        <w:textAlignment w:val="baseline"/>
        <w:rPr>
          <w:rFonts w:ascii="Tahoma" w:eastAsia="Times New Roman" w:hAnsi="Tahoma" w:cs="Tahoma"/>
          <w:color w:val="44546A" w:themeColor="text2"/>
          <w:sz w:val="22"/>
          <w:szCs w:val="22"/>
          <w:lang w:eastAsia="it-IT"/>
        </w:rPr>
      </w:pPr>
      <w:r w:rsidRPr="00CF3590">
        <w:rPr>
          <w:rFonts w:ascii="Tahoma" w:eastAsia="Times New Roman" w:hAnsi="Tahoma" w:cs="Tahoma"/>
          <w:b/>
          <w:bCs/>
          <w:color w:val="44546A" w:themeColor="text2"/>
          <w:sz w:val="22"/>
          <w:szCs w:val="22"/>
          <w:lang w:eastAsia="it-IT"/>
        </w:rPr>
        <w:t>LA QUOTA NON COMPRENDE</w:t>
      </w:r>
      <w:r w:rsidRPr="00CF3590">
        <w:rPr>
          <w:rFonts w:ascii="Tahoma" w:eastAsia="Times New Roman" w:hAnsi="Tahoma" w:cs="Tahoma"/>
          <w:color w:val="44546A" w:themeColor="text2"/>
          <w:sz w:val="22"/>
          <w:szCs w:val="22"/>
          <w:lang w:eastAsia="it-IT"/>
        </w:rPr>
        <w:t>:</w:t>
      </w:r>
    </w:p>
    <w:p w14:paraId="0D47FABD" w14:textId="2C32BC72" w:rsidR="00FD2A28" w:rsidRPr="00CF3590" w:rsidRDefault="00FD2A28" w:rsidP="00FD2A28">
      <w:pPr>
        <w:pStyle w:val="Paragrafoelenco"/>
        <w:numPr>
          <w:ilvl w:val="0"/>
          <w:numId w:val="20"/>
        </w:numPr>
        <w:jc w:val="both"/>
        <w:textAlignment w:val="baseline"/>
        <w:rPr>
          <w:rFonts w:ascii="Tahoma" w:eastAsia="Times New Roman" w:hAnsi="Tahoma" w:cs="Tahoma"/>
          <w:color w:val="44546A" w:themeColor="text2"/>
          <w:sz w:val="22"/>
          <w:szCs w:val="22"/>
          <w:lang w:eastAsia="it-IT"/>
        </w:rPr>
      </w:pPr>
      <w:r w:rsidRPr="00CF3590">
        <w:rPr>
          <w:rFonts w:ascii="Tahoma" w:eastAsia="Times New Roman" w:hAnsi="Tahoma" w:cs="Tahoma"/>
          <w:color w:val="44546A" w:themeColor="text2"/>
          <w:sz w:val="22"/>
          <w:szCs w:val="22"/>
          <w:lang w:eastAsia="it-IT"/>
        </w:rPr>
        <w:t>Assicurazione sanitaria/annullamento obbligatoria 3% del costo pacchetto</w:t>
      </w:r>
    </w:p>
    <w:p w14:paraId="1D6ACDA6" w14:textId="7AB12415" w:rsidR="00FD2A28" w:rsidRPr="00CF3590" w:rsidRDefault="00FD2A28" w:rsidP="00FD2A28">
      <w:pPr>
        <w:pStyle w:val="Paragrafoelenco"/>
        <w:numPr>
          <w:ilvl w:val="0"/>
          <w:numId w:val="20"/>
        </w:numPr>
        <w:jc w:val="both"/>
        <w:textAlignment w:val="baseline"/>
        <w:rPr>
          <w:rFonts w:ascii="Tahoma" w:eastAsia="Times New Roman" w:hAnsi="Tahoma" w:cs="Tahoma"/>
          <w:color w:val="44546A" w:themeColor="text2"/>
          <w:sz w:val="22"/>
          <w:szCs w:val="22"/>
          <w:lang w:eastAsia="it-IT"/>
        </w:rPr>
      </w:pPr>
      <w:r w:rsidRPr="00CF3590">
        <w:rPr>
          <w:rFonts w:ascii="Tahoma" w:eastAsia="Times New Roman" w:hAnsi="Tahoma" w:cs="Tahoma"/>
          <w:color w:val="44546A" w:themeColor="text2"/>
          <w:sz w:val="22"/>
          <w:szCs w:val="22"/>
          <w:lang w:eastAsia="it-IT"/>
        </w:rPr>
        <w:t xml:space="preserve">Quota gestione pratica obbligatoria € </w:t>
      </w:r>
      <w:r w:rsidR="008C3B9B">
        <w:rPr>
          <w:rFonts w:ascii="Tahoma" w:eastAsia="Times New Roman" w:hAnsi="Tahoma" w:cs="Tahoma"/>
          <w:color w:val="44546A" w:themeColor="text2"/>
          <w:sz w:val="22"/>
          <w:szCs w:val="22"/>
          <w:lang w:eastAsia="it-IT"/>
        </w:rPr>
        <w:t>30</w:t>
      </w:r>
      <w:r w:rsidRPr="00CF3590">
        <w:rPr>
          <w:rFonts w:ascii="Tahoma" w:eastAsia="Times New Roman" w:hAnsi="Tahoma" w:cs="Tahoma"/>
          <w:color w:val="44546A" w:themeColor="text2"/>
          <w:sz w:val="22"/>
          <w:szCs w:val="22"/>
          <w:lang w:eastAsia="it-IT"/>
        </w:rPr>
        <w:t xml:space="preserve"> per persona </w:t>
      </w:r>
    </w:p>
    <w:p w14:paraId="5A992660" w14:textId="77777777" w:rsidR="00F41551" w:rsidRPr="00CF3590" w:rsidRDefault="00FD2A28" w:rsidP="00FD2A28">
      <w:pPr>
        <w:pStyle w:val="Paragrafoelenco"/>
        <w:numPr>
          <w:ilvl w:val="0"/>
          <w:numId w:val="18"/>
        </w:numPr>
        <w:jc w:val="both"/>
        <w:textAlignment w:val="baseline"/>
        <w:rPr>
          <w:rFonts w:ascii="Tahoma" w:eastAsia="Times New Roman" w:hAnsi="Tahoma" w:cs="Tahoma"/>
          <w:bCs/>
          <w:color w:val="44546A" w:themeColor="text2"/>
          <w:sz w:val="22"/>
          <w:szCs w:val="22"/>
          <w:lang w:eastAsia="it-IT"/>
        </w:rPr>
      </w:pPr>
      <w:r w:rsidRPr="00CF3590">
        <w:rPr>
          <w:rFonts w:ascii="Tahoma" w:eastAsia="Times New Roman" w:hAnsi="Tahoma" w:cs="Tahoma"/>
          <w:bCs/>
          <w:color w:val="44546A" w:themeColor="text2"/>
          <w:sz w:val="22"/>
          <w:szCs w:val="22"/>
          <w:lang w:eastAsia="it-IT"/>
        </w:rPr>
        <w:t xml:space="preserve">Tassa di soggiorno </w:t>
      </w:r>
    </w:p>
    <w:p w14:paraId="25601A7F" w14:textId="5CD057CE" w:rsidR="00FD2A28" w:rsidRDefault="00FD2A28" w:rsidP="00FD2A28">
      <w:pPr>
        <w:pStyle w:val="Paragrafoelenco"/>
        <w:numPr>
          <w:ilvl w:val="0"/>
          <w:numId w:val="18"/>
        </w:numPr>
        <w:jc w:val="both"/>
        <w:textAlignment w:val="baseline"/>
        <w:rPr>
          <w:rFonts w:ascii="Tahoma" w:eastAsia="Times New Roman" w:hAnsi="Tahoma" w:cs="Tahoma"/>
          <w:bCs/>
          <w:color w:val="44546A" w:themeColor="text2"/>
          <w:sz w:val="22"/>
          <w:szCs w:val="22"/>
          <w:lang w:eastAsia="it-IT"/>
        </w:rPr>
      </w:pPr>
      <w:r w:rsidRPr="00CF3590">
        <w:rPr>
          <w:rFonts w:ascii="Tahoma" w:eastAsia="Times New Roman" w:hAnsi="Tahoma" w:cs="Tahoma"/>
          <w:bCs/>
          <w:color w:val="44546A" w:themeColor="text2"/>
          <w:sz w:val="22"/>
          <w:szCs w:val="22"/>
          <w:lang w:eastAsia="it-IT"/>
        </w:rPr>
        <w:t>Pasti e bevande n</w:t>
      </w:r>
      <w:r w:rsidR="00F41551" w:rsidRPr="00CF3590">
        <w:rPr>
          <w:rFonts w:ascii="Tahoma" w:eastAsia="Times New Roman" w:hAnsi="Tahoma" w:cs="Tahoma"/>
          <w:bCs/>
          <w:color w:val="44546A" w:themeColor="text2"/>
          <w:sz w:val="22"/>
          <w:szCs w:val="22"/>
          <w:lang w:eastAsia="it-IT"/>
        </w:rPr>
        <w:t>on indicati</w:t>
      </w:r>
    </w:p>
    <w:p w14:paraId="03A2D0FE" w14:textId="719D3A98" w:rsidR="00335188" w:rsidRPr="008C3B9B" w:rsidRDefault="00FD2A28" w:rsidP="008C3B9B">
      <w:pPr>
        <w:pStyle w:val="Paragrafoelenco"/>
        <w:numPr>
          <w:ilvl w:val="0"/>
          <w:numId w:val="18"/>
        </w:numPr>
        <w:jc w:val="both"/>
        <w:textAlignment w:val="baseline"/>
        <w:rPr>
          <w:rStyle w:val="markedcontent"/>
          <w:rFonts w:ascii="Tahoma" w:eastAsia="Times New Roman" w:hAnsi="Tahoma" w:cs="Tahoma"/>
          <w:bCs/>
          <w:color w:val="44546A" w:themeColor="text2"/>
          <w:sz w:val="22"/>
          <w:szCs w:val="22"/>
          <w:lang w:eastAsia="it-IT"/>
        </w:rPr>
      </w:pPr>
      <w:r w:rsidRPr="008C3B9B">
        <w:rPr>
          <w:rFonts w:ascii="Tahoma" w:eastAsia="Times New Roman" w:hAnsi="Tahoma" w:cs="Tahoma"/>
          <w:bCs/>
          <w:color w:val="44546A" w:themeColor="text2"/>
          <w:sz w:val="22"/>
          <w:szCs w:val="22"/>
          <w:lang w:eastAsia="it-IT"/>
        </w:rPr>
        <w:t>Tutto quanto non indicato alla voce “la quota comprende”</w:t>
      </w:r>
    </w:p>
    <w:p w14:paraId="46252513" w14:textId="77777777" w:rsidR="00335188" w:rsidRDefault="00335188" w:rsidP="00FD2A28">
      <w:pPr>
        <w:rPr>
          <w:rStyle w:val="markedcontent"/>
          <w:rFonts w:ascii="Tahoma" w:hAnsi="Tahoma" w:cs="Tahoma"/>
          <w:sz w:val="22"/>
          <w:szCs w:val="22"/>
        </w:rPr>
      </w:pPr>
    </w:p>
    <w:p w14:paraId="16FAAAAD" w14:textId="77777777" w:rsidR="00E40543" w:rsidRDefault="00E40543" w:rsidP="00335188">
      <w:pPr>
        <w:jc w:val="center"/>
        <w:rPr>
          <w:rFonts w:eastAsia="Times New Roman"/>
          <w:b/>
          <w:bCs/>
          <w:color w:val="44546A" w:themeColor="text2"/>
          <w:lang w:eastAsia="it-IT"/>
        </w:rPr>
      </w:pPr>
    </w:p>
    <w:p w14:paraId="22F0EA50" w14:textId="77777777" w:rsidR="00E40543" w:rsidRDefault="00E40543" w:rsidP="00335188">
      <w:pPr>
        <w:jc w:val="center"/>
        <w:rPr>
          <w:rFonts w:eastAsia="Times New Roman"/>
          <w:b/>
          <w:bCs/>
          <w:color w:val="44546A" w:themeColor="text2"/>
          <w:lang w:eastAsia="it-IT"/>
        </w:rPr>
      </w:pPr>
    </w:p>
    <w:p w14:paraId="7F3FE882" w14:textId="77777777" w:rsidR="00E40543" w:rsidRDefault="00E40543" w:rsidP="00335188">
      <w:pPr>
        <w:jc w:val="center"/>
        <w:rPr>
          <w:rFonts w:eastAsia="Times New Roman"/>
          <w:b/>
          <w:bCs/>
          <w:color w:val="44546A" w:themeColor="text2"/>
          <w:lang w:eastAsia="it-IT"/>
        </w:rPr>
      </w:pPr>
    </w:p>
    <w:p w14:paraId="7722AA65" w14:textId="77777777" w:rsidR="00E40543" w:rsidRDefault="00E40543" w:rsidP="00335188">
      <w:pPr>
        <w:jc w:val="center"/>
        <w:rPr>
          <w:rFonts w:eastAsia="Times New Roman"/>
          <w:b/>
          <w:bCs/>
          <w:color w:val="44546A" w:themeColor="text2"/>
          <w:lang w:eastAsia="it-IT"/>
        </w:rPr>
      </w:pPr>
    </w:p>
    <w:p w14:paraId="5E624617" w14:textId="51C7C022" w:rsidR="00335188" w:rsidRPr="00335188" w:rsidRDefault="00335188" w:rsidP="00335188">
      <w:pPr>
        <w:jc w:val="center"/>
        <w:rPr>
          <w:rStyle w:val="markedcontent"/>
          <w:rFonts w:ascii="Tahoma" w:hAnsi="Tahoma" w:cs="Tahoma"/>
          <w:b/>
          <w:bCs/>
          <w:color w:val="44546A" w:themeColor="text2"/>
          <w:sz w:val="16"/>
          <w:szCs w:val="16"/>
        </w:rPr>
      </w:pPr>
      <w:r w:rsidRPr="00335188">
        <w:rPr>
          <w:rFonts w:eastAsia="Times New Roman"/>
          <w:b/>
          <w:bCs/>
          <w:color w:val="44546A" w:themeColor="text2"/>
          <w:lang w:eastAsia="it-IT"/>
        </w:rPr>
        <w:t>Organizzazione tecnica: TEOREMA VACANZE</w:t>
      </w:r>
    </w:p>
    <w:p w14:paraId="41CDB76B" w14:textId="77777777" w:rsidR="00335188" w:rsidRPr="00CF3590" w:rsidRDefault="00335188" w:rsidP="00FD2A28">
      <w:pPr>
        <w:rPr>
          <w:rStyle w:val="markedcontent"/>
          <w:rFonts w:ascii="Tahoma" w:hAnsi="Tahoma" w:cs="Tahoma"/>
          <w:sz w:val="22"/>
          <w:szCs w:val="22"/>
        </w:rPr>
      </w:pPr>
    </w:p>
    <w:sectPr w:rsidR="00335188" w:rsidRPr="00CF3590" w:rsidSect="00C667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1417" w:right="560" w:bottom="1036" w:left="56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9D8D6" w14:textId="77777777" w:rsidR="00DF5AD2" w:rsidRDefault="00DF5AD2" w:rsidP="0093679F">
      <w:r>
        <w:separator/>
      </w:r>
    </w:p>
  </w:endnote>
  <w:endnote w:type="continuationSeparator" w:id="0">
    <w:p w14:paraId="25D7B898" w14:textId="77777777" w:rsidR="00DF5AD2" w:rsidRDefault="00DF5AD2" w:rsidP="0093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B7F37" w14:textId="77777777" w:rsidR="0026043E" w:rsidRDefault="0026043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A2069" w14:textId="479BAED0" w:rsidR="0093679F" w:rsidRDefault="00B52484" w:rsidP="0093679F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03D032A" wp14:editId="755570BD">
              <wp:simplePos x="0" y="0"/>
              <wp:positionH relativeFrom="column">
                <wp:posOffset>1516380</wp:posOffset>
              </wp:positionH>
              <wp:positionV relativeFrom="paragraph">
                <wp:posOffset>65405</wp:posOffset>
              </wp:positionV>
              <wp:extent cx="5657850" cy="315595"/>
              <wp:effectExtent l="0" t="0" r="0" b="8255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57850" cy="3155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0CE9F4" w14:textId="7820C1DB" w:rsidR="0093679F" w:rsidRPr="00C66772" w:rsidRDefault="0093679F" w:rsidP="002D2618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D03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19.4pt;margin-top:5.15pt;width:445.5pt;height:24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" fillcolor="#4472c4 [3204]" stroked="f" strokeweight=".5pt">
              <v:path arrowok="t"/>
              <v:textbox>
                <w:txbxContent>
                  <w:p w14:paraId="790CE9F4" w14:textId="7820C1DB" w:rsidR="0093679F" w:rsidRPr="00C66772" w:rsidRDefault="0093679F" w:rsidP="002D2618">
                    <w:pPr>
                      <w:jc w:val="right"/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486A0" w14:textId="77777777" w:rsidR="0026043E" w:rsidRDefault="002604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5F0DB" w14:textId="77777777" w:rsidR="00DF5AD2" w:rsidRDefault="00DF5AD2" w:rsidP="0093679F">
      <w:r>
        <w:separator/>
      </w:r>
    </w:p>
  </w:footnote>
  <w:footnote w:type="continuationSeparator" w:id="0">
    <w:p w14:paraId="75240C72" w14:textId="77777777" w:rsidR="00DF5AD2" w:rsidRDefault="00DF5AD2" w:rsidP="00936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27330" w14:textId="77777777" w:rsidR="0026043E" w:rsidRDefault="0026043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193E6" w14:textId="52723988" w:rsidR="0093679F" w:rsidRDefault="004B3E59">
    <w:pPr>
      <w:pStyle w:val="Intestazione"/>
    </w:pPr>
    <w:r w:rsidRPr="004B3E59">
      <w:rPr>
        <w:noProof/>
        <w:lang w:eastAsia="it-IT"/>
      </w:rPr>
      <w:drawing>
        <wp:inline distT="0" distB="0" distL="0" distR="0" wp14:anchorId="023A816C" wp14:editId="75A4E857">
          <wp:extent cx="1600200" cy="714375"/>
          <wp:effectExtent l="0" t="0" r="0" b="9525"/>
          <wp:docPr id="1" name="Immagine 1" descr="C:\Users\Trodini.c\Desktop\CRAL\loghi Cral\image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odini.c\Desktop\CRAL\loghi Cral\image0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GoBack"/>
    <w:bookmarkEnd w:id="1"/>
    <w:r w:rsidR="00D368D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98CEAA" wp14:editId="1D32221A">
              <wp:simplePos x="0" y="0"/>
              <wp:positionH relativeFrom="page">
                <wp:align>right</wp:align>
              </wp:positionH>
              <wp:positionV relativeFrom="paragraph">
                <wp:posOffset>-76200</wp:posOffset>
              </wp:positionV>
              <wp:extent cx="4373880" cy="391886"/>
              <wp:effectExtent l="0" t="0" r="26670" b="27305"/>
              <wp:wrapSquare wrapText="bothSides"/>
              <wp:docPr id="10" name="Rettango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73880" cy="391886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AF0699" w14:textId="0964EFD1" w:rsidR="002D2618" w:rsidRPr="00D368D5" w:rsidRDefault="007C6C80" w:rsidP="00AF46EF">
                          <w:pP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D368D5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SPECI</w:t>
                          </w:r>
                          <w:r w:rsidR="00AF46EF" w:rsidRPr="00D368D5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ALE</w:t>
                          </w:r>
                          <w:r w:rsidR="00FD2A28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="00E40543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DOHA</w:t>
                          </w:r>
                          <w:r w:rsidR="00FD2A28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="008C3B9B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w14:anchorId="0B98CEAA" id="Rettangolo 10" o:spid="_x0000_s1026" style="position:absolute;margin-left:293.2pt;margin-top:-6pt;width:344.4pt;height:30.85pt;z-index: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" fillcolor="#4472c4 [3204]" strokecolor="#44546a [3215]" strokeweight="1pt">
              <v:path arrowok="t"/>
              <v:textbox>
                <w:txbxContent>
                  <w:p w14:paraId="3FAF0699" w14:textId="0964EFD1" w:rsidR="002D2618" w:rsidRPr="00D368D5" w:rsidRDefault="007C6C80" w:rsidP="00AF46EF">
                    <w:pPr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D368D5"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  <w:t>SPECI</w:t>
                    </w:r>
                    <w:r w:rsidR="00AF46EF" w:rsidRPr="00D368D5"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  <w:t>ALE</w:t>
                    </w:r>
                    <w:r w:rsidR="00FD2A28"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 w:rsidR="00E40543"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  <w:t>DOHA</w:t>
                    </w:r>
                    <w:r w:rsidR="00FD2A28"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 w:rsidR="008C3B9B"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  <w:t>2025</w:t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4BB53" w14:textId="77777777" w:rsidR="0026043E" w:rsidRDefault="0026043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5A0"/>
    <w:multiLevelType w:val="hybridMultilevel"/>
    <w:tmpl w:val="8EDAC5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45D7"/>
    <w:multiLevelType w:val="hybridMultilevel"/>
    <w:tmpl w:val="1E7E1A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2186A"/>
    <w:multiLevelType w:val="hybridMultilevel"/>
    <w:tmpl w:val="B46E7E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D11B0"/>
    <w:multiLevelType w:val="hybridMultilevel"/>
    <w:tmpl w:val="86BEC3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93CFB"/>
    <w:multiLevelType w:val="hybridMultilevel"/>
    <w:tmpl w:val="56AC58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D1CBC"/>
    <w:multiLevelType w:val="hybridMultilevel"/>
    <w:tmpl w:val="094C11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57E35"/>
    <w:multiLevelType w:val="hybridMultilevel"/>
    <w:tmpl w:val="1F28C0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73C31"/>
    <w:multiLevelType w:val="hybridMultilevel"/>
    <w:tmpl w:val="E59C55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B5899"/>
    <w:multiLevelType w:val="hybridMultilevel"/>
    <w:tmpl w:val="75F49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04DB4"/>
    <w:multiLevelType w:val="hybridMultilevel"/>
    <w:tmpl w:val="93D4CD7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05769F"/>
    <w:multiLevelType w:val="hybridMultilevel"/>
    <w:tmpl w:val="2C8E8A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A5EA6"/>
    <w:multiLevelType w:val="hybridMultilevel"/>
    <w:tmpl w:val="5C522A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80475"/>
    <w:multiLevelType w:val="hybridMultilevel"/>
    <w:tmpl w:val="64F200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227F7"/>
    <w:multiLevelType w:val="hybridMultilevel"/>
    <w:tmpl w:val="FF2613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95B21"/>
    <w:multiLevelType w:val="hybridMultilevel"/>
    <w:tmpl w:val="241237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D06DA"/>
    <w:multiLevelType w:val="hybridMultilevel"/>
    <w:tmpl w:val="EFCE3D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95B97"/>
    <w:multiLevelType w:val="hybridMultilevel"/>
    <w:tmpl w:val="CF628C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51E0B"/>
    <w:multiLevelType w:val="hybridMultilevel"/>
    <w:tmpl w:val="B53C40CC"/>
    <w:lvl w:ilvl="0" w:tplc="2662E834">
      <w:start w:val="1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="Mistr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87A35"/>
    <w:multiLevelType w:val="hybridMultilevel"/>
    <w:tmpl w:val="214244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D4CB0"/>
    <w:multiLevelType w:val="hybridMultilevel"/>
    <w:tmpl w:val="86B8AC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19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16"/>
  </w:num>
  <w:num w:numId="11">
    <w:abstractNumId w:val="0"/>
  </w:num>
  <w:num w:numId="12">
    <w:abstractNumId w:val="14"/>
  </w:num>
  <w:num w:numId="13">
    <w:abstractNumId w:val="8"/>
  </w:num>
  <w:num w:numId="14">
    <w:abstractNumId w:val="9"/>
  </w:num>
  <w:num w:numId="15">
    <w:abstractNumId w:val="18"/>
  </w:num>
  <w:num w:numId="16">
    <w:abstractNumId w:val="13"/>
  </w:num>
  <w:num w:numId="17">
    <w:abstractNumId w:val="10"/>
  </w:num>
  <w:num w:numId="18">
    <w:abstractNumId w:val="7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9F"/>
    <w:rsid w:val="00005440"/>
    <w:rsid w:val="00022CEB"/>
    <w:rsid w:val="00025377"/>
    <w:rsid w:val="000323F0"/>
    <w:rsid w:val="000326F0"/>
    <w:rsid w:val="0003353F"/>
    <w:rsid w:val="0003734E"/>
    <w:rsid w:val="00037ADC"/>
    <w:rsid w:val="000434CE"/>
    <w:rsid w:val="0004407C"/>
    <w:rsid w:val="000475F2"/>
    <w:rsid w:val="00053135"/>
    <w:rsid w:val="00061B33"/>
    <w:rsid w:val="00067356"/>
    <w:rsid w:val="00071635"/>
    <w:rsid w:val="00082BDA"/>
    <w:rsid w:val="00086129"/>
    <w:rsid w:val="00094E6D"/>
    <w:rsid w:val="000A37B1"/>
    <w:rsid w:val="000B46B6"/>
    <w:rsid w:val="000D075A"/>
    <w:rsid w:val="000D49DF"/>
    <w:rsid w:val="000D731E"/>
    <w:rsid w:val="000D740F"/>
    <w:rsid w:val="000F11BA"/>
    <w:rsid w:val="000F122B"/>
    <w:rsid w:val="000F445F"/>
    <w:rsid w:val="000F55BB"/>
    <w:rsid w:val="000F5A42"/>
    <w:rsid w:val="000F6700"/>
    <w:rsid w:val="001070DB"/>
    <w:rsid w:val="00127D78"/>
    <w:rsid w:val="001442F3"/>
    <w:rsid w:val="00144B38"/>
    <w:rsid w:val="00151978"/>
    <w:rsid w:val="00152504"/>
    <w:rsid w:val="00171534"/>
    <w:rsid w:val="00173819"/>
    <w:rsid w:val="00175849"/>
    <w:rsid w:val="00186B12"/>
    <w:rsid w:val="001A73FA"/>
    <w:rsid w:val="001B36F8"/>
    <w:rsid w:val="001F2129"/>
    <w:rsid w:val="001F2EF1"/>
    <w:rsid w:val="00203152"/>
    <w:rsid w:val="00206425"/>
    <w:rsid w:val="0021604A"/>
    <w:rsid w:val="002208DF"/>
    <w:rsid w:val="00223E1C"/>
    <w:rsid w:val="002256C2"/>
    <w:rsid w:val="002464E4"/>
    <w:rsid w:val="0024656D"/>
    <w:rsid w:val="0026043E"/>
    <w:rsid w:val="002617D0"/>
    <w:rsid w:val="00270061"/>
    <w:rsid w:val="00274869"/>
    <w:rsid w:val="002B1EBE"/>
    <w:rsid w:val="002C2555"/>
    <w:rsid w:val="002C52CC"/>
    <w:rsid w:val="002D2618"/>
    <w:rsid w:val="002D4A08"/>
    <w:rsid w:val="002D5900"/>
    <w:rsid w:val="002E7148"/>
    <w:rsid w:val="002F47C5"/>
    <w:rsid w:val="002F6A7B"/>
    <w:rsid w:val="002F7461"/>
    <w:rsid w:val="00305F94"/>
    <w:rsid w:val="00312A7E"/>
    <w:rsid w:val="0031308B"/>
    <w:rsid w:val="003159A0"/>
    <w:rsid w:val="00315C0B"/>
    <w:rsid w:val="00320957"/>
    <w:rsid w:val="00321B4A"/>
    <w:rsid w:val="003277AC"/>
    <w:rsid w:val="00335188"/>
    <w:rsid w:val="00335653"/>
    <w:rsid w:val="00341B4C"/>
    <w:rsid w:val="0034697A"/>
    <w:rsid w:val="003525D7"/>
    <w:rsid w:val="00355A6C"/>
    <w:rsid w:val="00363F95"/>
    <w:rsid w:val="00364D03"/>
    <w:rsid w:val="00367C9F"/>
    <w:rsid w:val="00377346"/>
    <w:rsid w:val="00385F24"/>
    <w:rsid w:val="00387CB1"/>
    <w:rsid w:val="003A48F3"/>
    <w:rsid w:val="003A49CF"/>
    <w:rsid w:val="003B3F9D"/>
    <w:rsid w:val="003B6603"/>
    <w:rsid w:val="003C0BD7"/>
    <w:rsid w:val="003C6630"/>
    <w:rsid w:val="003D37C3"/>
    <w:rsid w:val="003E5D9E"/>
    <w:rsid w:val="003E6F3D"/>
    <w:rsid w:val="003F2CCB"/>
    <w:rsid w:val="003F66C7"/>
    <w:rsid w:val="00401C9B"/>
    <w:rsid w:val="00405E66"/>
    <w:rsid w:val="004207FE"/>
    <w:rsid w:val="00426145"/>
    <w:rsid w:val="004315AE"/>
    <w:rsid w:val="00431C99"/>
    <w:rsid w:val="00441D02"/>
    <w:rsid w:val="00445D62"/>
    <w:rsid w:val="004468E8"/>
    <w:rsid w:val="004541E9"/>
    <w:rsid w:val="004763E3"/>
    <w:rsid w:val="004815F6"/>
    <w:rsid w:val="004836F7"/>
    <w:rsid w:val="0048610D"/>
    <w:rsid w:val="00487AE5"/>
    <w:rsid w:val="004A0198"/>
    <w:rsid w:val="004A62E7"/>
    <w:rsid w:val="004A7600"/>
    <w:rsid w:val="004B3E59"/>
    <w:rsid w:val="004C2833"/>
    <w:rsid w:val="004C3601"/>
    <w:rsid w:val="004C6BDD"/>
    <w:rsid w:val="004D37D2"/>
    <w:rsid w:val="004D5072"/>
    <w:rsid w:val="004D72CA"/>
    <w:rsid w:val="004E1509"/>
    <w:rsid w:val="004E55B1"/>
    <w:rsid w:val="00501F3B"/>
    <w:rsid w:val="0053176F"/>
    <w:rsid w:val="0053189B"/>
    <w:rsid w:val="00534F64"/>
    <w:rsid w:val="00543B0C"/>
    <w:rsid w:val="005528E0"/>
    <w:rsid w:val="005730FC"/>
    <w:rsid w:val="005732A1"/>
    <w:rsid w:val="005745AD"/>
    <w:rsid w:val="005757CE"/>
    <w:rsid w:val="00581C0A"/>
    <w:rsid w:val="0059658A"/>
    <w:rsid w:val="005B3215"/>
    <w:rsid w:val="005B786B"/>
    <w:rsid w:val="005D4846"/>
    <w:rsid w:val="005E1C9C"/>
    <w:rsid w:val="00606A89"/>
    <w:rsid w:val="00607033"/>
    <w:rsid w:val="00611630"/>
    <w:rsid w:val="00613A23"/>
    <w:rsid w:val="00617802"/>
    <w:rsid w:val="006215C7"/>
    <w:rsid w:val="00622830"/>
    <w:rsid w:val="0062519B"/>
    <w:rsid w:val="00627065"/>
    <w:rsid w:val="0066029C"/>
    <w:rsid w:val="0066180F"/>
    <w:rsid w:val="00666F7B"/>
    <w:rsid w:val="00670859"/>
    <w:rsid w:val="00674775"/>
    <w:rsid w:val="00685509"/>
    <w:rsid w:val="00697CCB"/>
    <w:rsid w:val="006B06D8"/>
    <w:rsid w:val="006E786B"/>
    <w:rsid w:val="006F3DE2"/>
    <w:rsid w:val="006F488F"/>
    <w:rsid w:val="006F5B6E"/>
    <w:rsid w:val="006F6853"/>
    <w:rsid w:val="00700150"/>
    <w:rsid w:val="00713AD8"/>
    <w:rsid w:val="00713B3D"/>
    <w:rsid w:val="00720107"/>
    <w:rsid w:val="0072445B"/>
    <w:rsid w:val="00730F74"/>
    <w:rsid w:val="00733EE7"/>
    <w:rsid w:val="00734C40"/>
    <w:rsid w:val="00742DD6"/>
    <w:rsid w:val="00747434"/>
    <w:rsid w:val="00753DAA"/>
    <w:rsid w:val="00754704"/>
    <w:rsid w:val="00761B5F"/>
    <w:rsid w:val="00762115"/>
    <w:rsid w:val="007642D8"/>
    <w:rsid w:val="00764CF0"/>
    <w:rsid w:val="0076626F"/>
    <w:rsid w:val="0077471F"/>
    <w:rsid w:val="00785295"/>
    <w:rsid w:val="00785572"/>
    <w:rsid w:val="00792C40"/>
    <w:rsid w:val="00792D6A"/>
    <w:rsid w:val="007963C1"/>
    <w:rsid w:val="00797449"/>
    <w:rsid w:val="007A13C1"/>
    <w:rsid w:val="007A5662"/>
    <w:rsid w:val="007A6072"/>
    <w:rsid w:val="007A6073"/>
    <w:rsid w:val="007B23D4"/>
    <w:rsid w:val="007B26CE"/>
    <w:rsid w:val="007B3306"/>
    <w:rsid w:val="007C2CC0"/>
    <w:rsid w:val="007C4D7A"/>
    <w:rsid w:val="007C6C80"/>
    <w:rsid w:val="007D35C7"/>
    <w:rsid w:val="007D7B65"/>
    <w:rsid w:val="007E40EB"/>
    <w:rsid w:val="007E428E"/>
    <w:rsid w:val="007F5B9F"/>
    <w:rsid w:val="007F7C87"/>
    <w:rsid w:val="008003FF"/>
    <w:rsid w:val="0080391C"/>
    <w:rsid w:val="008178F6"/>
    <w:rsid w:val="008242B6"/>
    <w:rsid w:val="008275FE"/>
    <w:rsid w:val="00836148"/>
    <w:rsid w:val="00836C84"/>
    <w:rsid w:val="00847F4E"/>
    <w:rsid w:val="0086074A"/>
    <w:rsid w:val="00864420"/>
    <w:rsid w:val="00881979"/>
    <w:rsid w:val="00885576"/>
    <w:rsid w:val="00886C69"/>
    <w:rsid w:val="008B12CF"/>
    <w:rsid w:val="008B347E"/>
    <w:rsid w:val="008B3CC7"/>
    <w:rsid w:val="008C28F0"/>
    <w:rsid w:val="008C3B9B"/>
    <w:rsid w:val="008D7984"/>
    <w:rsid w:val="008E61B4"/>
    <w:rsid w:val="008F2C53"/>
    <w:rsid w:val="008F33B7"/>
    <w:rsid w:val="00900334"/>
    <w:rsid w:val="00906577"/>
    <w:rsid w:val="00906806"/>
    <w:rsid w:val="0091464F"/>
    <w:rsid w:val="00922363"/>
    <w:rsid w:val="00932032"/>
    <w:rsid w:val="0093679F"/>
    <w:rsid w:val="00937D5C"/>
    <w:rsid w:val="009458A9"/>
    <w:rsid w:val="00956159"/>
    <w:rsid w:val="00967399"/>
    <w:rsid w:val="00977421"/>
    <w:rsid w:val="00977DF4"/>
    <w:rsid w:val="00991A5D"/>
    <w:rsid w:val="009941F5"/>
    <w:rsid w:val="009A27DA"/>
    <w:rsid w:val="009A598E"/>
    <w:rsid w:val="009B75EA"/>
    <w:rsid w:val="009C0617"/>
    <w:rsid w:val="009C7078"/>
    <w:rsid w:val="009D0BB5"/>
    <w:rsid w:val="00A028A0"/>
    <w:rsid w:val="00A02E09"/>
    <w:rsid w:val="00A12020"/>
    <w:rsid w:val="00A2591B"/>
    <w:rsid w:val="00A25A70"/>
    <w:rsid w:val="00A26990"/>
    <w:rsid w:val="00A32DC5"/>
    <w:rsid w:val="00A5081A"/>
    <w:rsid w:val="00A66C9A"/>
    <w:rsid w:val="00A862E9"/>
    <w:rsid w:val="00A966D0"/>
    <w:rsid w:val="00A97A01"/>
    <w:rsid w:val="00AB0C53"/>
    <w:rsid w:val="00AB1D40"/>
    <w:rsid w:val="00AC059F"/>
    <w:rsid w:val="00AC555B"/>
    <w:rsid w:val="00AC6C80"/>
    <w:rsid w:val="00AD0504"/>
    <w:rsid w:val="00AD12E9"/>
    <w:rsid w:val="00AE4745"/>
    <w:rsid w:val="00AE4C22"/>
    <w:rsid w:val="00AE4DA2"/>
    <w:rsid w:val="00AE4F3F"/>
    <w:rsid w:val="00AE7B65"/>
    <w:rsid w:val="00AF46EF"/>
    <w:rsid w:val="00AF77FB"/>
    <w:rsid w:val="00B05690"/>
    <w:rsid w:val="00B06BC7"/>
    <w:rsid w:val="00B06BE0"/>
    <w:rsid w:val="00B079C0"/>
    <w:rsid w:val="00B07E61"/>
    <w:rsid w:val="00B22496"/>
    <w:rsid w:val="00B37687"/>
    <w:rsid w:val="00B5019C"/>
    <w:rsid w:val="00B52484"/>
    <w:rsid w:val="00B61E95"/>
    <w:rsid w:val="00B6646C"/>
    <w:rsid w:val="00B70B4A"/>
    <w:rsid w:val="00B71E33"/>
    <w:rsid w:val="00B7746F"/>
    <w:rsid w:val="00B85653"/>
    <w:rsid w:val="00BB5D46"/>
    <w:rsid w:val="00BD5E57"/>
    <w:rsid w:val="00BE0E95"/>
    <w:rsid w:val="00BE485B"/>
    <w:rsid w:val="00BE63A4"/>
    <w:rsid w:val="00BF1670"/>
    <w:rsid w:val="00BF7F06"/>
    <w:rsid w:val="00C10454"/>
    <w:rsid w:val="00C12310"/>
    <w:rsid w:val="00C13FED"/>
    <w:rsid w:val="00C14C5F"/>
    <w:rsid w:val="00C1592A"/>
    <w:rsid w:val="00C273A9"/>
    <w:rsid w:val="00C32CA9"/>
    <w:rsid w:val="00C35B0C"/>
    <w:rsid w:val="00C42E31"/>
    <w:rsid w:val="00C439BE"/>
    <w:rsid w:val="00C504A7"/>
    <w:rsid w:val="00C528EE"/>
    <w:rsid w:val="00C64B4A"/>
    <w:rsid w:val="00C64BFD"/>
    <w:rsid w:val="00C66772"/>
    <w:rsid w:val="00C90BA0"/>
    <w:rsid w:val="00CB6139"/>
    <w:rsid w:val="00CC192A"/>
    <w:rsid w:val="00CD611E"/>
    <w:rsid w:val="00CE6007"/>
    <w:rsid w:val="00CF3590"/>
    <w:rsid w:val="00D01433"/>
    <w:rsid w:val="00D02CBF"/>
    <w:rsid w:val="00D078E6"/>
    <w:rsid w:val="00D07C58"/>
    <w:rsid w:val="00D11E64"/>
    <w:rsid w:val="00D23DA5"/>
    <w:rsid w:val="00D25DBC"/>
    <w:rsid w:val="00D32520"/>
    <w:rsid w:val="00D368D5"/>
    <w:rsid w:val="00D37A14"/>
    <w:rsid w:val="00D41A9B"/>
    <w:rsid w:val="00D43DA6"/>
    <w:rsid w:val="00D6367D"/>
    <w:rsid w:val="00D6698A"/>
    <w:rsid w:val="00D66B65"/>
    <w:rsid w:val="00D67C84"/>
    <w:rsid w:val="00D71DBF"/>
    <w:rsid w:val="00D75597"/>
    <w:rsid w:val="00D9395F"/>
    <w:rsid w:val="00DA0FC9"/>
    <w:rsid w:val="00DB005F"/>
    <w:rsid w:val="00DB3763"/>
    <w:rsid w:val="00DB5032"/>
    <w:rsid w:val="00DB5E5E"/>
    <w:rsid w:val="00DC732D"/>
    <w:rsid w:val="00DC7896"/>
    <w:rsid w:val="00DD470E"/>
    <w:rsid w:val="00DE6FEA"/>
    <w:rsid w:val="00DF5AD2"/>
    <w:rsid w:val="00E00704"/>
    <w:rsid w:val="00E04F3E"/>
    <w:rsid w:val="00E228AA"/>
    <w:rsid w:val="00E23694"/>
    <w:rsid w:val="00E27851"/>
    <w:rsid w:val="00E27F53"/>
    <w:rsid w:val="00E301CE"/>
    <w:rsid w:val="00E40543"/>
    <w:rsid w:val="00E55129"/>
    <w:rsid w:val="00E67BE4"/>
    <w:rsid w:val="00E71BB2"/>
    <w:rsid w:val="00E734FB"/>
    <w:rsid w:val="00E741D5"/>
    <w:rsid w:val="00E75E80"/>
    <w:rsid w:val="00E76DDB"/>
    <w:rsid w:val="00E80293"/>
    <w:rsid w:val="00E87017"/>
    <w:rsid w:val="00E87371"/>
    <w:rsid w:val="00E874E2"/>
    <w:rsid w:val="00E9706E"/>
    <w:rsid w:val="00E97553"/>
    <w:rsid w:val="00EA12DA"/>
    <w:rsid w:val="00EA5F27"/>
    <w:rsid w:val="00EA666E"/>
    <w:rsid w:val="00EB005D"/>
    <w:rsid w:val="00EB270B"/>
    <w:rsid w:val="00EB4375"/>
    <w:rsid w:val="00ED1528"/>
    <w:rsid w:val="00ED4BDF"/>
    <w:rsid w:val="00ED5D97"/>
    <w:rsid w:val="00EE27B9"/>
    <w:rsid w:val="00EE48EB"/>
    <w:rsid w:val="00EF5EE6"/>
    <w:rsid w:val="00EF6BE6"/>
    <w:rsid w:val="00F005D4"/>
    <w:rsid w:val="00F06EFC"/>
    <w:rsid w:val="00F10384"/>
    <w:rsid w:val="00F15141"/>
    <w:rsid w:val="00F17C8B"/>
    <w:rsid w:val="00F23DCA"/>
    <w:rsid w:val="00F31EB7"/>
    <w:rsid w:val="00F40096"/>
    <w:rsid w:val="00F41551"/>
    <w:rsid w:val="00F42C84"/>
    <w:rsid w:val="00F55073"/>
    <w:rsid w:val="00F559B0"/>
    <w:rsid w:val="00F5739C"/>
    <w:rsid w:val="00F601F7"/>
    <w:rsid w:val="00F62ECF"/>
    <w:rsid w:val="00F9097B"/>
    <w:rsid w:val="00F92BC2"/>
    <w:rsid w:val="00F946A8"/>
    <w:rsid w:val="00FB4D81"/>
    <w:rsid w:val="00FB5FA6"/>
    <w:rsid w:val="00FC5CF8"/>
    <w:rsid w:val="00FC5F81"/>
    <w:rsid w:val="00FC6490"/>
    <w:rsid w:val="00FD0C4C"/>
    <w:rsid w:val="00FD2A28"/>
    <w:rsid w:val="00FE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282E7"/>
  <w15:docId w15:val="{8B37346A-3EF7-401E-85A6-2A9B3E2F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0E95"/>
    <w:rPr>
      <w:rFonts w:eastAsiaTheme="minorEastAsia"/>
    </w:rPr>
  </w:style>
  <w:style w:type="paragraph" w:styleId="Titolo2">
    <w:name w:val="heading 2"/>
    <w:basedOn w:val="Normale"/>
    <w:next w:val="Normale"/>
    <w:link w:val="Titolo2Carattere"/>
    <w:qFormat/>
    <w:rsid w:val="00F23DCA"/>
    <w:pPr>
      <w:keepNext/>
      <w:jc w:val="both"/>
      <w:outlineLvl w:val="1"/>
    </w:pPr>
    <w:rPr>
      <w:rFonts w:ascii="Arial" w:eastAsia="Times New Roman" w:hAnsi="Arial" w:cs="Times New Roman"/>
      <w:b/>
      <w:sz w:val="16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44B3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23DCA"/>
    <w:pPr>
      <w:keepNext/>
      <w:jc w:val="both"/>
      <w:outlineLvl w:val="3"/>
    </w:pPr>
    <w:rPr>
      <w:rFonts w:ascii="Arial" w:eastAsia="Times New Roman" w:hAnsi="Arial" w:cs="Times New Roman"/>
      <w:b/>
      <w:sz w:val="22"/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819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7">
    <w:name w:val="heading 7"/>
    <w:basedOn w:val="Normale"/>
    <w:next w:val="Normale"/>
    <w:link w:val="Titolo7Carattere"/>
    <w:qFormat/>
    <w:rsid w:val="00F23DCA"/>
    <w:pPr>
      <w:keepNext/>
      <w:jc w:val="center"/>
      <w:outlineLvl w:val="6"/>
    </w:pPr>
    <w:rPr>
      <w:rFonts w:ascii="Arial" w:eastAsia="Times New Roman" w:hAnsi="Arial" w:cs="Times New Roman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67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679F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9367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679F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2D261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D261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028A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44B38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character" w:styleId="Enfasigrassetto">
    <w:name w:val="Strong"/>
    <w:uiPriority w:val="22"/>
    <w:qFormat/>
    <w:rsid w:val="00144B38"/>
    <w:rPr>
      <w:b/>
      <w:bCs/>
    </w:rPr>
  </w:style>
  <w:style w:type="paragraph" w:styleId="NormaleWeb">
    <w:name w:val="Normal (Web)"/>
    <w:basedOn w:val="Normale"/>
    <w:uiPriority w:val="99"/>
    <w:unhideWhenUsed/>
    <w:rsid w:val="00144B3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Rientrocorpodeltesto">
    <w:name w:val="Body Text Indent"/>
    <w:basedOn w:val="Normale"/>
    <w:link w:val="RientrocorpodeltestoCarattere"/>
    <w:rsid w:val="00DB5032"/>
    <w:pPr>
      <w:jc w:val="both"/>
    </w:pPr>
    <w:rPr>
      <w:rFonts w:ascii="Arial" w:eastAsia="Times New Roman" w:hAnsi="Arial" w:cs="Times New Roman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B5032"/>
    <w:rPr>
      <w:rFonts w:ascii="Arial" w:eastAsia="Times New Roman" w:hAnsi="Arial" w:cs="Times New Roman"/>
      <w:sz w:val="22"/>
      <w:szCs w:val="20"/>
    </w:rPr>
  </w:style>
  <w:style w:type="character" w:customStyle="1" w:styleId="testo">
    <w:name w:val="testo"/>
    <w:rsid w:val="007E428E"/>
  </w:style>
  <w:style w:type="character" w:customStyle="1" w:styleId="apple-converted-space">
    <w:name w:val="apple-converted-space"/>
    <w:rsid w:val="007E428E"/>
  </w:style>
  <w:style w:type="character" w:customStyle="1" w:styleId="Titolo2Carattere">
    <w:name w:val="Titolo 2 Carattere"/>
    <w:basedOn w:val="Carpredefinitoparagrafo"/>
    <w:link w:val="Titolo2"/>
    <w:rsid w:val="00F23DCA"/>
    <w:rPr>
      <w:rFonts w:ascii="Arial" w:eastAsia="Times New Roman" w:hAnsi="Arial" w:cs="Times New Roman"/>
      <w:b/>
      <w:sz w:val="16"/>
      <w:szCs w:val="20"/>
    </w:rPr>
  </w:style>
  <w:style w:type="character" w:customStyle="1" w:styleId="Titolo7Carattere">
    <w:name w:val="Titolo 7 Carattere"/>
    <w:basedOn w:val="Carpredefinitoparagrafo"/>
    <w:link w:val="Titolo7"/>
    <w:rsid w:val="00F23DCA"/>
    <w:rPr>
      <w:rFonts w:ascii="Arial" w:eastAsia="Times New Roman" w:hAnsi="Arial" w:cs="Times New Roman"/>
      <w:b/>
      <w:sz w:val="16"/>
      <w:szCs w:val="20"/>
    </w:rPr>
  </w:style>
  <w:style w:type="character" w:customStyle="1" w:styleId="Titolo4Carattere">
    <w:name w:val="Titolo 4 Carattere"/>
    <w:basedOn w:val="Carpredefinitoparagrafo"/>
    <w:link w:val="Titolo4"/>
    <w:rsid w:val="00F23DCA"/>
    <w:rPr>
      <w:rFonts w:ascii="Arial" w:eastAsia="Times New Roman" w:hAnsi="Arial" w:cs="Times New Roman"/>
      <w:b/>
      <w:sz w:val="22"/>
      <w:szCs w:val="20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F488F"/>
    <w:rPr>
      <w:color w:val="605E5C"/>
      <w:shd w:val="clear" w:color="auto" w:fill="E1DFDD"/>
    </w:rPr>
  </w:style>
  <w:style w:type="paragraph" w:customStyle="1" w:styleId="Default">
    <w:name w:val="Default"/>
    <w:rsid w:val="00D41A9B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3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734E"/>
    <w:rPr>
      <w:rFonts w:ascii="Tahoma" w:eastAsiaTheme="minorEastAsi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4D8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733EE7"/>
    <w:rPr>
      <w:i/>
      <w:iCs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836F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2591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2591B"/>
    <w:rPr>
      <w:rFonts w:eastAsiaTheme="minorEastAsia"/>
    </w:rPr>
  </w:style>
  <w:style w:type="character" w:customStyle="1" w:styleId="markedcontent">
    <w:name w:val="markedcontent"/>
    <w:basedOn w:val="Carpredefinitoparagrafo"/>
    <w:rsid w:val="003C0BD7"/>
  </w:style>
  <w:style w:type="paragraph" w:customStyle="1" w:styleId="ng-binding">
    <w:name w:val="ng-binding"/>
    <w:basedOn w:val="Normale"/>
    <w:rsid w:val="001715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81979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6374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7476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8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4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830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63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24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67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0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755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73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8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2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6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841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7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9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28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6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8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8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9004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25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21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7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0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7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5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8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7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0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866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61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1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6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40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9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0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58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23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3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52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928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3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64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12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3678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1697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600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21935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2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2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80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3784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08307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9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351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4308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3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0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2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1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7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8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616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87065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545EB8-E0BE-47C2-8092-10080023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Scarpellini</dc:creator>
  <cp:keywords/>
  <dc:description/>
  <cp:lastModifiedBy>Trodini.c</cp:lastModifiedBy>
  <cp:revision>7</cp:revision>
  <cp:lastPrinted>2023-01-31T18:26:00Z</cp:lastPrinted>
  <dcterms:created xsi:type="dcterms:W3CDTF">2024-10-28T15:40:00Z</dcterms:created>
  <dcterms:modified xsi:type="dcterms:W3CDTF">2024-11-07T09:48:00Z</dcterms:modified>
</cp:coreProperties>
</file>